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7481D226" w:rsidR="00F62533" w:rsidRDefault="00F62533" w:rsidP="1FE64A56">
      <w:pPr>
        <w:ind w:right="-900"/>
        <w:jc w:val="center"/>
        <w:rPr>
          <w:sz w:val="44"/>
          <w:szCs w:val="44"/>
        </w:rPr>
      </w:pPr>
    </w:p>
    <w:p w14:paraId="02EB378F" w14:textId="53FCF17E" w:rsidR="0097264A" w:rsidRDefault="0097264A" w:rsidP="1FE64A56">
      <w:pPr>
        <w:pStyle w:val="Heading1"/>
        <w:ind w:right="-900"/>
        <w:rPr>
          <w:b/>
          <w:bCs/>
        </w:rPr>
      </w:pPr>
    </w:p>
    <w:p w14:paraId="2FD3E936" w14:textId="77777777" w:rsidR="00DA2B95" w:rsidRPr="006879F7" w:rsidRDefault="0097264A" w:rsidP="006879F7">
      <w:pPr>
        <w:jc w:val="center"/>
        <w:rPr>
          <w:b/>
          <w:sz w:val="96"/>
          <w:szCs w:val="96"/>
        </w:rPr>
      </w:pPr>
      <w:r w:rsidRPr="006879F7">
        <w:rPr>
          <w:b/>
          <w:sz w:val="96"/>
          <w:szCs w:val="96"/>
        </w:rPr>
        <w:t>Titan Club</w:t>
      </w:r>
      <w:r w:rsidR="00DA2B95" w:rsidRPr="006879F7">
        <w:rPr>
          <w:b/>
          <w:sz w:val="96"/>
          <w:szCs w:val="96"/>
        </w:rPr>
        <w:t xml:space="preserve"> </w:t>
      </w:r>
    </w:p>
    <w:p w14:paraId="6A05A809" w14:textId="77777777" w:rsidR="0097264A" w:rsidRDefault="0097264A" w:rsidP="0097264A">
      <w:pPr>
        <w:jc w:val="center"/>
        <w:rPr>
          <w:b/>
          <w:sz w:val="44"/>
          <w:szCs w:val="44"/>
        </w:rPr>
      </w:pPr>
    </w:p>
    <w:p w14:paraId="5A39BBE3" w14:textId="77777777" w:rsidR="0097264A" w:rsidRDefault="0097264A" w:rsidP="006879F7">
      <w:pPr>
        <w:rPr>
          <w:b/>
          <w:sz w:val="32"/>
          <w:szCs w:val="32"/>
        </w:rPr>
      </w:pPr>
    </w:p>
    <w:p w14:paraId="0D0B940D" w14:textId="5E8B3400" w:rsidR="009229AA" w:rsidRPr="009229AA" w:rsidRDefault="0097264A" w:rsidP="1FE64A56">
      <w:pPr>
        <w:jc w:val="center"/>
        <w:rPr>
          <w:b/>
          <w:bCs/>
          <w:sz w:val="32"/>
          <w:szCs w:val="32"/>
        </w:rPr>
      </w:pPr>
      <w:r w:rsidRPr="1FE64A56">
        <w:rPr>
          <w:b/>
          <w:bCs/>
          <w:sz w:val="32"/>
          <w:szCs w:val="32"/>
        </w:rPr>
        <w:t xml:space="preserve">Beverly </w:t>
      </w:r>
      <w:proofErr w:type="spellStart"/>
      <w:r w:rsidRPr="1FE64A56">
        <w:rPr>
          <w:b/>
          <w:bCs/>
          <w:sz w:val="32"/>
          <w:szCs w:val="32"/>
        </w:rPr>
        <w:t>Skoff</w:t>
      </w:r>
      <w:proofErr w:type="spellEnd"/>
      <w:r w:rsidRPr="1FE64A56">
        <w:rPr>
          <w:b/>
          <w:bCs/>
          <w:sz w:val="32"/>
          <w:szCs w:val="32"/>
        </w:rPr>
        <w:t xml:space="preserve"> Elementary(Before/After Care at </w:t>
      </w:r>
      <w:proofErr w:type="spellStart"/>
      <w:r w:rsidRPr="1FE64A56">
        <w:rPr>
          <w:b/>
          <w:bCs/>
          <w:sz w:val="32"/>
          <w:szCs w:val="32"/>
        </w:rPr>
        <w:t>Skoff</w:t>
      </w:r>
      <w:proofErr w:type="spellEnd"/>
      <w:r w:rsidRPr="1FE64A56">
        <w:rPr>
          <w:b/>
          <w:bCs/>
          <w:sz w:val="32"/>
          <w:szCs w:val="32"/>
        </w:rPr>
        <w:t xml:space="preserve"> Elementary)</w:t>
      </w:r>
    </w:p>
    <w:p w14:paraId="0E27B00A" w14:textId="77777777" w:rsidR="00F62533" w:rsidRDefault="00F62533">
      <w:pPr>
        <w:ind w:right="-900"/>
      </w:pPr>
    </w:p>
    <w:p w14:paraId="60061E4C" w14:textId="77777777" w:rsidR="00F62533" w:rsidRDefault="00F62533" w:rsidP="0097264A">
      <w:pPr>
        <w:pStyle w:val="Heading2"/>
        <w:ind w:right="-900"/>
        <w:jc w:val="left"/>
      </w:pPr>
    </w:p>
    <w:p w14:paraId="5A1066A7" w14:textId="77777777" w:rsidR="00F62533" w:rsidRDefault="0097264A" w:rsidP="0097264A">
      <w:pPr>
        <w:pStyle w:val="Heading3"/>
        <w:ind w:right="-900"/>
        <w:jc w:val="left"/>
      </w:pPr>
      <w:r>
        <w:rPr>
          <w:sz w:val="24"/>
        </w:rPr>
        <w:t xml:space="preserve">                                                               </w:t>
      </w:r>
      <w:r w:rsidR="00F62533">
        <w:t>HANDBOOK</w:t>
      </w:r>
    </w:p>
    <w:p w14:paraId="370B833E" w14:textId="77777777" w:rsidR="00F62533" w:rsidRDefault="00F62533">
      <w:pPr>
        <w:ind w:right="-900"/>
        <w:jc w:val="center"/>
        <w:rPr>
          <w:sz w:val="48"/>
        </w:rPr>
      </w:pPr>
      <w:r>
        <w:rPr>
          <w:sz w:val="48"/>
        </w:rPr>
        <w:t xml:space="preserve">FOR PARENTS </w:t>
      </w:r>
    </w:p>
    <w:p w14:paraId="125E1352" w14:textId="77777777" w:rsidR="00F62533" w:rsidRDefault="00F62533">
      <w:pPr>
        <w:ind w:right="-900"/>
        <w:jc w:val="center"/>
        <w:rPr>
          <w:sz w:val="48"/>
        </w:rPr>
      </w:pPr>
      <w:r>
        <w:rPr>
          <w:sz w:val="48"/>
        </w:rPr>
        <w:t xml:space="preserve">&amp; </w:t>
      </w:r>
    </w:p>
    <w:p w14:paraId="74CB4CD4" w14:textId="77777777" w:rsidR="00F62533" w:rsidRDefault="00F62533">
      <w:pPr>
        <w:ind w:right="-900"/>
        <w:jc w:val="center"/>
        <w:rPr>
          <w:sz w:val="48"/>
        </w:rPr>
      </w:pPr>
      <w:r>
        <w:rPr>
          <w:sz w:val="48"/>
        </w:rPr>
        <w:t>ACTIVITY DIRECTORS</w:t>
      </w:r>
    </w:p>
    <w:p w14:paraId="44EAFD9C" w14:textId="77777777" w:rsidR="00F62533" w:rsidRDefault="00F62533" w:rsidP="00DA2B95">
      <w:pPr>
        <w:ind w:right="-900"/>
        <w:rPr>
          <w:sz w:val="28"/>
        </w:rPr>
      </w:pPr>
    </w:p>
    <w:p w14:paraId="03B7029B" w14:textId="77777777" w:rsidR="00F62533" w:rsidRDefault="00DA2B95">
      <w:pPr>
        <w:pStyle w:val="Heading2"/>
        <w:ind w:right="-900"/>
      </w:pPr>
      <w:r>
        <w:t>Friendship Centre at HighPoint</w:t>
      </w:r>
    </w:p>
    <w:p w14:paraId="2DC06784" w14:textId="77777777" w:rsidR="00F62533" w:rsidRDefault="00F62533">
      <w:pPr>
        <w:ind w:right="-900"/>
        <w:jc w:val="center"/>
        <w:rPr>
          <w:sz w:val="28"/>
        </w:rPr>
      </w:pPr>
      <w:smartTag w:uri="urn:schemas-microsoft-com:office:smarttags" w:element="Street">
        <w:smartTag w:uri="urn:schemas-microsoft-com:office:smarttags" w:element="address">
          <w:r>
            <w:rPr>
              <w:sz w:val="28"/>
            </w:rPr>
            <w:t>175 S. HighPoint Dr</w:t>
          </w:r>
        </w:smartTag>
      </w:smartTag>
      <w:r>
        <w:rPr>
          <w:sz w:val="28"/>
        </w:rPr>
        <w:t>.</w:t>
      </w:r>
    </w:p>
    <w:p w14:paraId="53AB3976" w14:textId="504B1BC0" w:rsidR="00F62533" w:rsidRDefault="00F62533" w:rsidP="1FE64A56">
      <w:pPr>
        <w:ind w:right="-900"/>
        <w:jc w:val="center"/>
        <w:rPr>
          <w:sz w:val="28"/>
          <w:szCs w:val="28"/>
        </w:rPr>
      </w:pPr>
      <w:r w:rsidRPr="1FE64A56">
        <w:rPr>
          <w:sz w:val="28"/>
          <w:szCs w:val="28"/>
        </w:rPr>
        <w:t>Romeoville, IL  60446</w:t>
      </w:r>
    </w:p>
    <w:p w14:paraId="3DEEC669" w14:textId="77777777" w:rsidR="00DA2B95" w:rsidRDefault="00DA2B95" w:rsidP="0097264A">
      <w:pPr>
        <w:ind w:right="-900"/>
        <w:jc w:val="center"/>
        <w:rPr>
          <w:sz w:val="28"/>
        </w:rPr>
      </w:pPr>
    </w:p>
    <w:p w14:paraId="220BE47E" w14:textId="240073EC" w:rsidR="0097264A" w:rsidRDefault="0097264A" w:rsidP="1FE64A56">
      <w:pPr>
        <w:ind w:right="-900"/>
        <w:jc w:val="center"/>
        <w:rPr>
          <w:sz w:val="28"/>
          <w:szCs w:val="28"/>
        </w:rPr>
      </w:pPr>
      <w:proofErr w:type="spellStart"/>
      <w:r w:rsidRPr="1FE64A56">
        <w:rPr>
          <w:sz w:val="28"/>
          <w:szCs w:val="28"/>
        </w:rPr>
        <w:t>Skoff</w:t>
      </w:r>
      <w:proofErr w:type="spellEnd"/>
      <w:r w:rsidRPr="1FE64A56">
        <w:rPr>
          <w:sz w:val="28"/>
          <w:szCs w:val="28"/>
        </w:rPr>
        <w:t xml:space="preserve"> Elementary Emergency </w:t>
      </w:r>
      <w:r w:rsidR="00DB40BF" w:rsidRPr="1FE64A56">
        <w:rPr>
          <w:sz w:val="28"/>
          <w:szCs w:val="28"/>
        </w:rPr>
        <w:t>P</w:t>
      </w:r>
      <w:r w:rsidR="006879F7" w:rsidRPr="1FE64A56">
        <w:rPr>
          <w:sz w:val="28"/>
          <w:szCs w:val="28"/>
        </w:rPr>
        <w:t>hone:   Cathy</w:t>
      </w:r>
      <w:r w:rsidR="000B08C0">
        <w:rPr>
          <w:sz w:val="28"/>
          <w:szCs w:val="28"/>
        </w:rPr>
        <w:t xml:space="preserve"> Gore</w:t>
      </w:r>
      <w:r w:rsidR="006879F7" w:rsidRPr="1FE64A56">
        <w:rPr>
          <w:sz w:val="28"/>
          <w:szCs w:val="28"/>
        </w:rPr>
        <w:t xml:space="preserve">  (815)953-2094 (Cel</w:t>
      </w:r>
      <w:r w:rsidR="000B08C0">
        <w:rPr>
          <w:sz w:val="28"/>
          <w:szCs w:val="28"/>
        </w:rPr>
        <w:t>l</w:t>
      </w:r>
      <w:r w:rsidR="006879F7" w:rsidRPr="1FE64A56">
        <w:rPr>
          <w:sz w:val="28"/>
          <w:szCs w:val="28"/>
        </w:rPr>
        <w:t>)</w:t>
      </w:r>
    </w:p>
    <w:p w14:paraId="3656B9AB" w14:textId="509C61E3" w:rsidR="00F62533" w:rsidRDefault="00DB40BF" w:rsidP="1FE64A56">
      <w:pPr>
        <w:ind w:right="-900"/>
        <w:jc w:val="center"/>
        <w:rPr>
          <w:sz w:val="28"/>
          <w:szCs w:val="28"/>
        </w:rPr>
      </w:pPr>
      <w:r w:rsidRPr="1FE64A56">
        <w:rPr>
          <w:sz w:val="28"/>
          <w:szCs w:val="28"/>
        </w:rPr>
        <w:t xml:space="preserve">                                                            </w:t>
      </w:r>
      <w:r w:rsidR="006879F7" w:rsidRPr="1FE64A56">
        <w:rPr>
          <w:sz w:val="28"/>
          <w:szCs w:val="28"/>
        </w:rPr>
        <w:t xml:space="preserve">     </w:t>
      </w:r>
    </w:p>
    <w:p w14:paraId="6C1E6570" w14:textId="48014182" w:rsidR="00F62533" w:rsidRDefault="00F62533" w:rsidP="1FE64A56">
      <w:pPr>
        <w:ind w:right="-900"/>
        <w:jc w:val="center"/>
        <w:rPr>
          <w:sz w:val="28"/>
          <w:szCs w:val="28"/>
        </w:rPr>
      </w:pPr>
    </w:p>
    <w:p w14:paraId="3AA8D740" w14:textId="2D0D323F" w:rsidR="00C767D2" w:rsidRDefault="00000000">
      <w:pPr>
        <w:ind w:right="-900"/>
        <w:jc w:val="center"/>
        <w:rPr>
          <w:sz w:val="28"/>
        </w:rPr>
      </w:pPr>
      <w:hyperlink r:id="rId11" w:history="1">
        <w:r w:rsidR="000B08C0" w:rsidRPr="00341B1D">
          <w:rPr>
            <w:rStyle w:val="Hyperlink"/>
            <w:sz w:val="28"/>
          </w:rPr>
          <w:t>cgore@instituteforcommunity.org</w:t>
        </w:r>
      </w:hyperlink>
    </w:p>
    <w:p w14:paraId="45FB0818" w14:textId="77777777" w:rsidR="00C767D2" w:rsidRDefault="00C767D2">
      <w:pPr>
        <w:ind w:right="-900"/>
        <w:jc w:val="center"/>
        <w:rPr>
          <w:sz w:val="28"/>
        </w:rPr>
      </w:pPr>
    </w:p>
    <w:p w14:paraId="049F31CB" w14:textId="77777777" w:rsidR="00F62533" w:rsidRDefault="00F62533">
      <w:pPr>
        <w:ind w:right="-900"/>
        <w:jc w:val="center"/>
        <w:rPr>
          <w:sz w:val="28"/>
        </w:rPr>
      </w:pPr>
    </w:p>
    <w:p w14:paraId="53128261" w14:textId="77777777" w:rsidR="00F62533" w:rsidRDefault="00F62533">
      <w:pPr>
        <w:ind w:right="-900"/>
        <w:jc w:val="center"/>
        <w:rPr>
          <w:sz w:val="28"/>
        </w:rPr>
      </w:pPr>
    </w:p>
    <w:p w14:paraId="1511D06C" w14:textId="6FEA960B" w:rsidR="00F62533" w:rsidRDefault="00F62533">
      <w:pPr>
        <w:ind w:right="-900"/>
      </w:pPr>
      <w:r w:rsidRPr="1FE64A56">
        <w:rPr>
          <w:sz w:val="28"/>
          <w:szCs w:val="28"/>
        </w:rPr>
        <w:br w:type="page"/>
      </w:r>
      <w:r w:rsidR="1FE64A56" w:rsidRPr="1FE64A56">
        <w:rPr>
          <w:sz w:val="28"/>
          <w:szCs w:val="28"/>
        </w:rPr>
        <w:lastRenderedPageBreak/>
        <w:t>July 202</w:t>
      </w:r>
      <w:r w:rsidR="000B08C0">
        <w:rPr>
          <w:sz w:val="28"/>
          <w:szCs w:val="28"/>
        </w:rPr>
        <w:t>3</w:t>
      </w:r>
    </w:p>
    <w:p w14:paraId="62486C05" w14:textId="77777777" w:rsidR="00F62533" w:rsidRDefault="00F62533">
      <w:pPr>
        <w:ind w:right="-900"/>
      </w:pPr>
    </w:p>
    <w:p w14:paraId="4101652C" w14:textId="77777777" w:rsidR="00F62533" w:rsidRDefault="00F62533">
      <w:pPr>
        <w:ind w:right="-900"/>
      </w:pPr>
    </w:p>
    <w:p w14:paraId="4B99056E" w14:textId="77777777" w:rsidR="00F62533" w:rsidRDefault="00F62533">
      <w:pPr>
        <w:ind w:right="-900"/>
      </w:pPr>
    </w:p>
    <w:p w14:paraId="667530C8" w14:textId="77777777" w:rsidR="00F62533" w:rsidRDefault="00F62533">
      <w:pPr>
        <w:ind w:right="-900"/>
      </w:pPr>
      <w:r>
        <w:t>Dear Parents,</w:t>
      </w:r>
    </w:p>
    <w:p w14:paraId="1299C43A" w14:textId="77777777" w:rsidR="00F62533" w:rsidRDefault="00F62533">
      <w:pPr>
        <w:ind w:right="-900"/>
      </w:pPr>
    </w:p>
    <w:p w14:paraId="44035C33" w14:textId="77777777" w:rsidR="00F62533" w:rsidRDefault="006879F7">
      <w:pPr>
        <w:ind w:right="-900"/>
      </w:pPr>
      <w:r>
        <w:t>Welcome to the Titan Club</w:t>
      </w:r>
      <w:r w:rsidR="00D7402E">
        <w:t xml:space="preserve"> </w:t>
      </w:r>
      <w:r w:rsidR="001B5BF2">
        <w:t>Before</w:t>
      </w:r>
      <w:r>
        <w:t xml:space="preserve"> and After School Activity Club</w:t>
      </w:r>
      <w:r w:rsidR="00D7402E">
        <w:t>!</w:t>
      </w:r>
    </w:p>
    <w:p w14:paraId="4DDBEF00" w14:textId="77777777" w:rsidR="00F62533" w:rsidRDefault="00F62533">
      <w:pPr>
        <w:ind w:right="-900"/>
      </w:pPr>
    </w:p>
    <w:p w14:paraId="6C3546F1" w14:textId="77777777" w:rsidR="00F62533" w:rsidRDefault="00D7402E">
      <w:pPr>
        <w:ind w:right="-900"/>
      </w:pPr>
      <w:r>
        <w:t xml:space="preserve">The following pages of the Parent’s Handbook should explain the </w:t>
      </w:r>
      <w:r w:rsidR="001B5BF2">
        <w:t>Before and After School Activity Club</w:t>
      </w:r>
      <w:r>
        <w:t xml:space="preserve"> and answer any questions you may have.  We try to remain as consistent as possible from year to year, however there are always new issues that we need to address to families enrolled in our programs.  I hope</w:t>
      </w:r>
      <w:r w:rsidR="00CB37C3">
        <w:t xml:space="preserve"> you find this handbook useful </w:t>
      </w:r>
      <w:r>
        <w:t>and that it will help you and your child</w:t>
      </w:r>
      <w:r w:rsidR="00CB37C3">
        <w:t xml:space="preserve"> to</w:t>
      </w:r>
      <w:r>
        <w:t xml:space="preserve"> fully understand all of our policies and procedures.</w:t>
      </w:r>
    </w:p>
    <w:p w14:paraId="3461D779" w14:textId="77777777" w:rsidR="00F62533" w:rsidRDefault="00F62533">
      <w:pPr>
        <w:ind w:right="-900"/>
      </w:pPr>
    </w:p>
    <w:p w14:paraId="3CF2D8B6" w14:textId="77777777" w:rsidR="00F62533" w:rsidRDefault="00F62533">
      <w:pPr>
        <w:ind w:right="-900"/>
      </w:pPr>
    </w:p>
    <w:p w14:paraId="7B3D75F5" w14:textId="51206F34" w:rsidR="00F62533" w:rsidRDefault="00C767D2">
      <w:pPr>
        <w:ind w:right="-900"/>
      </w:pPr>
      <w:r>
        <w:t xml:space="preserve">Again, </w:t>
      </w:r>
      <w:r w:rsidR="007A20AC">
        <w:t>welcome to the 202</w:t>
      </w:r>
      <w:r w:rsidR="000B08C0">
        <w:t>3</w:t>
      </w:r>
      <w:r w:rsidR="007A20AC">
        <w:t>-202</w:t>
      </w:r>
      <w:r w:rsidR="000B08C0">
        <w:t>4</w:t>
      </w:r>
      <w:r w:rsidR="00D7402E">
        <w:t xml:space="preserve"> school year and thank you for your continued support and commitment to our program.</w:t>
      </w:r>
      <w:r w:rsidR="00443C35">
        <w:t xml:space="preserve"> Our program </w:t>
      </w:r>
      <w:r w:rsidR="007A20AC">
        <w:t>will begin on Thursday</w:t>
      </w:r>
      <w:r w:rsidR="006879F7">
        <w:t xml:space="preserve">, August </w:t>
      </w:r>
      <w:r w:rsidR="000B08C0">
        <w:t>17</w:t>
      </w:r>
      <w:r w:rsidR="00DB40BF">
        <w:t>th</w:t>
      </w:r>
      <w:r w:rsidR="00443C35">
        <w:t xml:space="preserve"> , the first full day of school for Valley View Students</w:t>
      </w:r>
      <w:r w:rsidR="007A20AC">
        <w:t xml:space="preserve"> and end on Friday, May 2</w:t>
      </w:r>
      <w:r w:rsidR="000B08C0">
        <w:t>4</w:t>
      </w:r>
      <w:r w:rsidR="006879F7">
        <w:t>th</w:t>
      </w:r>
      <w:r w:rsidR="00443C35">
        <w:t>.</w:t>
      </w:r>
      <w:r w:rsidR="00D7402E">
        <w:t xml:space="preserve">  We are looking for</w:t>
      </w:r>
      <w:r w:rsidR="005B3604">
        <w:t>ward to an exciting school year</w:t>
      </w:r>
    </w:p>
    <w:p w14:paraId="0FB78278" w14:textId="77777777" w:rsidR="00F62533" w:rsidRDefault="00F62533">
      <w:pPr>
        <w:ind w:right="-900"/>
      </w:pPr>
    </w:p>
    <w:p w14:paraId="1FC39945" w14:textId="77777777" w:rsidR="00F62533" w:rsidRDefault="00F62533">
      <w:pPr>
        <w:ind w:right="-900"/>
      </w:pPr>
    </w:p>
    <w:p w14:paraId="70FF4314" w14:textId="6EE03711" w:rsidR="00F62533" w:rsidRDefault="000B08C0">
      <w:pPr>
        <w:ind w:right="-900"/>
      </w:pPr>
      <w:r>
        <w:t>Cathy Gore</w:t>
      </w:r>
    </w:p>
    <w:p w14:paraId="2A82F0C9" w14:textId="526EDFCE" w:rsidR="00F62533" w:rsidRDefault="006879F7">
      <w:pPr>
        <w:ind w:right="-900"/>
      </w:pPr>
      <w:r>
        <w:t>815-</w:t>
      </w:r>
      <w:r w:rsidR="009B1934">
        <w:t>953-2094</w:t>
      </w:r>
      <w:r>
        <w:t xml:space="preserve"> or 815-</w:t>
      </w:r>
      <w:r w:rsidR="00222B48">
        <w:t>588-6130</w:t>
      </w:r>
    </w:p>
    <w:p w14:paraId="2D18428D" w14:textId="7C036678" w:rsidR="00A639AF" w:rsidRDefault="00E97AD9">
      <w:pPr>
        <w:ind w:right="-900"/>
      </w:pPr>
      <w:r>
        <w:t>cgore</w:t>
      </w:r>
      <w:r w:rsidR="00443C35">
        <w:t>@instituteforcommunity.org</w:t>
      </w:r>
    </w:p>
    <w:p w14:paraId="6C002054" w14:textId="77777777" w:rsidR="00F62533" w:rsidRDefault="00F62533">
      <w:pPr>
        <w:ind w:right="-900"/>
      </w:pPr>
      <w:r>
        <w:br w:type="page"/>
      </w:r>
      <w:r>
        <w:rPr>
          <w:b/>
          <w:bCs/>
        </w:rPr>
        <w:lastRenderedPageBreak/>
        <w:t>HOURS AND FEES</w:t>
      </w:r>
    </w:p>
    <w:p w14:paraId="72391BBA" w14:textId="77777777" w:rsidR="00F62533" w:rsidRDefault="000E4D3F">
      <w:pPr>
        <w:pStyle w:val="Heading4"/>
        <w:ind w:right="-900"/>
      </w:pPr>
      <w:r>
        <w:t>Titan Club</w:t>
      </w:r>
      <w:r w:rsidR="008544F4">
        <w:t xml:space="preserve"> (Beverly </w:t>
      </w:r>
      <w:proofErr w:type="spellStart"/>
      <w:r w:rsidR="008544F4">
        <w:t>Skoff</w:t>
      </w:r>
      <w:proofErr w:type="spellEnd"/>
      <w:r w:rsidR="008544F4">
        <w:t>)</w:t>
      </w:r>
    </w:p>
    <w:p w14:paraId="63227EC0" w14:textId="1B49E865" w:rsidR="00F62533" w:rsidRDefault="00217004">
      <w:pPr>
        <w:ind w:right="-900"/>
        <w:jc w:val="center"/>
      </w:pPr>
      <w:r>
        <w:t>6:45a.m.-</w:t>
      </w:r>
      <w:r w:rsidR="00370E24">
        <w:t>9</w:t>
      </w:r>
      <w:r>
        <w:t>:</w:t>
      </w:r>
      <w:r w:rsidR="00370E24">
        <w:t>0</w:t>
      </w:r>
      <w:r w:rsidR="00E97AD9">
        <w:t>5</w:t>
      </w:r>
      <w:r>
        <w:t>a.m.</w:t>
      </w:r>
    </w:p>
    <w:p w14:paraId="38DE62FB" w14:textId="521E2D9E" w:rsidR="00217004" w:rsidRDefault="00217004">
      <w:pPr>
        <w:ind w:right="-900"/>
        <w:jc w:val="center"/>
      </w:pPr>
      <w:r>
        <w:t xml:space="preserve"> 3:</w:t>
      </w:r>
      <w:r w:rsidR="00E97AD9">
        <w:t>2</w:t>
      </w:r>
      <w:r w:rsidR="001E3734">
        <w:t>0</w:t>
      </w:r>
      <w:r>
        <w:t>p.m.-6:</w:t>
      </w:r>
      <w:r w:rsidR="00370E24">
        <w:t>0</w:t>
      </w:r>
      <w:r>
        <w:t>0p.m.</w:t>
      </w:r>
    </w:p>
    <w:p w14:paraId="02DDB88C" w14:textId="3965FDC7" w:rsidR="00E97AD9" w:rsidRDefault="00E97AD9">
      <w:pPr>
        <w:ind w:right="-900"/>
        <w:jc w:val="center"/>
      </w:pPr>
      <w:r>
        <w:t>Early Release 2:2</w:t>
      </w:r>
      <w:r w:rsidR="001E3734">
        <w:t>0</w:t>
      </w:r>
      <w:r>
        <w:t>p.m.-6:00p.m.</w:t>
      </w:r>
    </w:p>
    <w:p w14:paraId="0562CB0E" w14:textId="77777777" w:rsidR="0032758F" w:rsidRDefault="0032758F" w:rsidP="006879F7">
      <w:pPr>
        <w:ind w:right="-900"/>
      </w:pPr>
    </w:p>
    <w:p w14:paraId="34CE0A41" w14:textId="77777777" w:rsidR="00F62533" w:rsidRDefault="00F62533">
      <w:pPr>
        <w:ind w:right="-900"/>
        <w:jc w:val="center"/>
      </w:pPr>
    </w:p>
    <w:p w14:paraId="7AF431AE" w14:textId="22938963" w:rsidR="00F62533" w:rsidRDefault="00217004">
      <w:pPr>
        <w:ind w:right="-900"/>
      </w:pPr>
      <w:r>
        <w:t>The Titan Club</w:t>
      </w:r>
      <w:r w:rsidR="006879F7">
        <w:t xml:space="preserve"> </w:t>
      </w:r>
      <w:r>
        <w:t>wi</w:t>
      </w:r>
      <w:r w:rsidR="000E4D3F">
        <w:t>ll begin enr</w:t>
      </w:r>
      <w:r w:rsidR="000F26A6">
        <w:t xml:space="preserve">ollment </w:t>
      </w:r>
      <w:r w:rsidR="00672C98">
        <w:t>for the 20</w:t>
      </w:r>
      <w:r w:rsidR="00370E24">
        <w:t>2</w:t>
      </w:r>
      <w:r w:rsidR="00E97AD9">
        <w:t>3</w:t>
      </w:r>
      <w:r w:rsidR="00672C98">
        <w:t>-20</w:t>
      </w:r>
      <w:r w:rsidR="00370E24">
        <w:t>2</w:t>
      </w:r>
      <w:r w:rsidR="00E97AD9">
        <w:t>4</w:t>
      </w:r>
      <w:r>
        <w:t xml:space="preserve"> schoo</w:t>
      </w:r>
      <w:r w:rsidR="00672C98">
        <w:t>l year beginning July 1</w:t>
      </w:r>
      <w:r w:rsidR="001E3734">
        <w:t>9</w:t>
      </w:r>
      <w:r w:rsidR="00672C98">
        <w:t>, 20</w:t>
      </w:r>
      <w:r w:rsidR="00370E24">
        <w:t>2</w:t>
      </w:r>
      <w:r w:rsidR="00E97AD9">
        <w:t>3</w:t>
      </w:r>
      <w:r w:rsidR="00EE00D2">
        <w:t xml:space="preserve">.  </w:t>
      </w:r>
      <w:r>
        <w:t xml:space="preserve"> The club will meet on</w:t>
      </w:r>
      <w:r w:rsidR="00084BE5">
        <w:t xml:space="preserve"> the first full day of </w:t>
      </w:r>
      <w:r w:rsidR="00713881">
        <w:t xml:space="preserve">school </w:t>
      </w:r>
      <w:r>
        <w:t>August</w:t>
      </w:r>
      <w:r w:rsidR="00672C98">
        <w:t xml:space="preserve"> 1</w:t>
      </w:r>
      <w:r w:rsidR="00E97AD9">
        <w:t>7</w:t>
      </w:r>
      <w:r w:rsidR="00672C98">
        <w:t xml:space="preserve">, </w:t>
      </w:r>
      <w:r w:rsidR="001E3734">
        <w:t>2023,</w:t>
      </w:r>
      <w:r>
        <w:t xml:space="preserve"> and be in operation each day school is open for student attendance.  </w:t>
      </w:r>
      <w:r w:rsidR="004F35B6">
        <w:t xml:space="preserve">We will start </w:t>
      </w:r>
      <w:r w:rsidR="00E97AD9">
        <w:t xml:space="preserve">an hour </w:t>
      </w:r>
      <w:r w:rsidR="004F35B6">
        <w:t>early on Early Dismissal Days.</w:t>
      </w:r>
    </w:p>
    <w:p w14:paraId="62EBF3C5" w14:textId="77777777" w:rsidR="00217004" w:rsidRDefault="00217004">
      <w:pPr>
        <w:ind w:right="-900"/>
      </w:pPr>
    </w:p>
    <w:p w14:paraId="2143B6D5" w14:textId="5AE26D22" w:rsidR="00217004" w:rsidRDefault="00217004">
      <w:pPr>
        <w:ind w:right="-900"/>
      </w:pPr>
      <w:r>
        <w:t>Membership is limited and will be filled on a first come first served basis.  There are t</w:t>
      </w:r>
      <w:r w:rsidR="00321983">
        <w:t>wo</w:t>
      </w:r>
      <w:r>
        <w:t xml:space="preserve"> </w:t>
      </w:r>
      <w:r w:rsidR="009B3226">
        <w:t xml:space="preserve">ways to register 1) By mail:  HighPoint Friendship Centre, 175 HighPoint Dr., Romeoville, IL 60446, </w:t>
      </w:r>
      <w:proofErr w:type="spellStart"/>
      <w:r w:rsidR="009B3226">
        <w:t>Att</w:t>
      </w:r>
      <w:proofErr w:type="spellEnd"/>
      <w:r w:rsidR="009B3226">
        <w:t xml:space="preserve">: </w:t>
      </w:r>
      <w:r w:rsidR="00F36E9E">
        <w:t xml:space="preserve">Cathy Gore - </w:t>
      </w:r>
      <w:r w:rsidR="007A20AC">
        <w:t xml:space="preserve"> Titan</w:t>
      </w:r>
      <w:r w:rsidR="00672C98">
        <w:t xml:space="preserve"> Club</w:t>
      </w:r>
      <w:r w:rsidR="009B3226">
        <w:t xml:space="preserve"> 2)</w:t>
      </w:r>
      <w:r w:rsidR="00321983">
        <w:t xml:space="preserve">Email </w:t>
      </w:r>
      <w:r w:rsidR="00F36E9E">
        <w:t>Cathy</w:t>
      </w:r>
      <w:r w:rsidR="00321983">
        <w:t xml:space="preserve"> your registration forms at </w:t>
      </w:r>
      <w:r w:rsidR="00F36E9E">
        <w:t>cgore</w:t>
      </w:r>
      <w:r w:rsidR="00321983">
        <w:t>@instituteforcommunity.org and she will send you an invoice to pay online.</w:t>
      </w:r>
      <w:r w:rsidR="009B3226">
        <w:t xml:space="preserve"> </w:t>
      </w:r>
      <w:r w:rsidR="00321983" w:rsidRPr="00EE00D2">
        <w:rPr>
          <w:b/>
          <w:bCs/>
        </w:rPr>
        <w:t>PLEASE NOTE: ALL PAYMENTS (CHECKS &amp;</w:t>
      </w:r>
      <w:r w:rsidR="00321983">
        <w:t xml:space="preserve"> </w:t>
      </w:r>
      <w:r w:rsidR="00321983" w:rsidRPr="00EE00D2">
        <w:rPr>
          <w:b/>
          <w:bCs/>
        </w:rPr>
        <w:t>CRED</w:t>
      </w:r>
      <w:r w:rsidR="00EE00D2" w:rsidRPr="00EE00D2">
        <w:rPr>
          <w:b/>
          <w:bCs/>
        </w:rPr>
        <w:t>I</w:t>
      </w:r>
      <w:r w:rsidR="00321983" w:rsidRPr="00EE00D2">
        <w:rPr>
          <w:b/>
          <w:bCs/>
        </w:rPr>
        <w:t xml:space="preserve">T </w:t>
      </w:r>
      <w:r w:rsidR="00EE00D2" w:rsidRPr="00EE00D2">
        <w:rPr>
          <w:b/>
          <w:bCs/>
        </w:rPr>
        <w:t xml:space="preserve"> CARD WILL BE PAYABLE TO IFC (INSTITUTE FOR COMMUNITY).</w:t>
      </w:r>
      <w:r w:rsidR="00760F01">
        <w:t xml:space="preserve">  If you have any </w:t>
      </w:r>
      <w:r w:rsidR="001E3734">
        <w:t>questions,</w:t>
      </w:r>
      <w:r w:rsidR="005F58F7">
        <w:t xml:space="preserve"> please feel free to contact </w:t>
      </w:r>
      <w:r w:rsidR="00F36E9E">
        <w:t>Cathy Gore</w:t>
      </w:r>
      <w:r w:rsidR="00760F01">
        <w:t xml:space="preserve"> at</w:t>
      </w:r>
      <w:r w:rsidR="00EE00D2">
        <w:t xml:space="preserve"> </w:t>
      </w:r>
      <w:hyperlink r:id="rId12" w:history="1">
        <w:r w:rsidR="00F36E9E" w:rsidRPr="00341B1D">
          <w:rPr>
            <w:rStyle w:val="Hyperlink"/>
          </w:rPr>
          <w:t>cgore@instituteforcommunity.org</w:t>
        </w:r>
      </w:hyperlink>
      <w:r w:rsidR="00EE00D2">
        <w:t xml:space="preserve"> or</w:t>
      </w:r>
      <w:r w:rsidR="00760F01">
        <w:t xml:space="preserve"> </w:t>
      </w:r>
      <w:r w:rsidR="00EE00D2">
        <w:t>text/call 815-</w:t>
      </w:r>
      <w:r w:rsidR="00F36E9E">
        <w:t>953-2094</w:t>
      </w:r>
      <w:r w:rsidR="00EE00D2">
        <w:t>.</w:t>
      </w:r>
      <w:r w:rsidR="00760F01">
        <w:t xml:space="preserve">   I am availa</w:t>
      </w:r>
      <w:r w:rsidR="00E05FFE">
        <w:t xml:space="preserve">ble </w:t>
      </w:r>
      <w:r w:rsidR="00090B24">
        <w:t xml:space="preserve">Monday-Friday </w:t>
      </w:r>
      <w:r w:rsidR="00321983">
        <w:t>8</w:t>
      </w:r>
      <w:r w:rsidR="00090B24">
        <w:t>:</w:t>
      </w:r>
      <w:r w:rsidR="00321983">
        <w:t>0</w:t>
      </w:r>
      <w:r w:rsidR="00090B24">
        <w:t>0a.m.-</w:t>
      </w:r>
      <w:r w:rsidR="00321983">
        <w:t>5</w:t>
      </w:r>
      <w:r w:rsidR="00090B24">
        <w:t>:0</w:t>
      </w:r>
      <w:r w:rsidR="00BC14E6">
        <w:t>0p.m.</w:t>
      </w:r>
      <w:r w:rsidR="00E05FFE">
        <w:t xml:space="preserve">  </w:t>
      </w:r>
    </w:p>
    <w:p w14:paraId="6D98A12B" w14:textId="77777777" w:rsidR="009B3226" w:rsidRDefault="009B3226">
      <w:pPr>
        <w:ind w:right="-900"/>
      </w:pPr>
    </w:p>
    <w:p w14:paraId="68D7FD55" w14:textId="77777777" w:rsidR="009B3226" w:rsidRDefault="009B3226">
      <w:pPr>
        <w:ind w:right="-900"/>
        <w:rPr>
          <w:b/>
        </w:rPr>
      </w:pPr>
      <w:r w:rsidRPr="009B3226">
        <w:rPr>
          <w:b/>
        </w:rPr>
        <w:t>Before School:</w:t>
      </w:r>
      <w:r>
        <w:rPr>
          <w:b/>
        </w:rPr>
        <w:t xml:space="preserve">      </w:t>
      </w:r>
      <w:r>
        <w:t xml:space="preserve">                                                        </w:t>
      </w:r>
      <w:r>
        <w:rPr>
          <w:b/>
        </w:rPr>
        <w:t>Full Time               Part Time</w:t>
      </w:r>
    </w:p>
    <w:p w14:paraId="2C1AD5A1" w14:textId="77777777" w:rsidR="009B3226" w:rsidRDefault="009B3226">
      <w:pPr>
        <w:ind w:right="-900"/>
      </w:pPr>
      <w:r>
        <w:rPr>
          <w:b/>
        </w:rPr>
        <w:t xml:space="preserve">                              </w:t>
      </w:r>
      <w:r>
        <w:t>One Child i</w:t>
      </w:r>
      <w:r w:rsidR="00980354">
        <w:t>n family                     $</w:t>
      </w:r>
      <w:r w:rsidR="00370E24">
        <w:t>5</w:t>
      </w:r>
      <w:r w:rsidR="00980354">
        <w:t>0</w:t>
      </w:r>
      <w:r w:rsidR="005F58F7">
        <w:t>.0</w:t>
      </w:r>
      <w:r w:rsidR="00672C98">
        <w:t>0 week                 $1</w:t>
      </w:r>
      <w:r w:rsidR="00370E24">
        <w:t>2</w:t>
      </w:r>
      <w:r>
        <w:t>.00 day</w:t>
      </w:r>
    </w:p>
    <w:p w14:paraId="2E0ACB2B" w14:textId="77777777" w:rsidR="009B3226" w:rsidRDefault="009B3226">
      <w:pPr>
        <w:ind w:right="-900"/>
      </w:pPr>
      <w:r>
        <w:t xml:space="preserve">                              Two Chil</w:t>
      </w:r>
      <w:r w:rsidR="00980354">
        <w:t>dren in family               $</w:t>
      </w:r>
      <w:r w:rsidR="00370E24">
        <w:t>75</w:t>
      </w:r>
      <w:r w:rsidR="005F58F7">
        <w:t>.00 week                 $1</w:t>
      </w:r>
      <w:r w:rsidR="00370E24">
        <w:t>7</w:t>
      </w:r>
      <w:r>
        <w:t>.00 day</w:t>
      </w:r>
    </w:p>
    <w:p w14:paraId="640BC05E" w14:textId="77777777" w:rsidR="009B3226" w:rsidRDefault="009B3226">
      <w:pPr>
        <w:ind w:right="-900"/>
      </w:pPr>
      <w:r>
        <w:t xml:space="preserve">                              Three Ch</w:t>
      </w:r>
      <w:r w:rsidR="00980354">
        <w:t>ildren in family             $</w:t>
      </w:r>
      <w:r w:rsidR="00370E24">
        <w:t>87.50</w:t>
      </w:r>
      <w:r>
        <w:t xml:space="preserve"> week                 $20.00 day</w:t>
      </w:r>
    </w:p>
    <w:p w14:paraId="143AD3DD" w14:textId="77777777" w:rsidR="002A0D7A" w:rsidRPr="002A0D7A" w:rsidRDefault="009B3226" w:rsidP="002A0D7A">
      <w:pPr>
        <w:ind w:right="-900"/>
        <w:rPr>
          <w:b/>
          <w:bCs/>
        </w:rPr>
      </w:pPr>
      <w:r>
        <w:t xml:space="preserve">                            </w:t>
      </w:r>
    </w:p>
    <w:p w14:paraId="101BD8C8" w14:textId="77777777" w:rsidR="00F62533" w:rsidRPr="002A0D7A" w:rsidRDefault="00F62533" w:rsidP="002A0D7A">
      <w:pPr>
        <w:ind w:right="-900"/>
        <w:rPr>
          <w:b/>
          <w:bCs/>
        </w:rPr>
      </w:pPr>
      <w:r w:rsidRPr="002A0D7A">
        <w:rPr>
          <w:b/>
          <w:bCs/>
        </w:rPr>
        <w:t>After School:</w:t>
      </w:r>
      <w:r w:rsidR="002A0D7A" w:rsidRPr="002A0D7A">
        <w:rPr>
          <w:b/>
          <w:bCs/>
        </w:rPr>
        <w:t xml:space="preserve">                                 </w:t>
      </w:r>
      <w:r w:rsidRPr="002A0D7A">
        <w:rPr>
          <w:b/>
          <w:bCs/>
        </w:rPr>
        <w:tab/>
      </w:r>
      <w:r w:rsidR="002A0D7A" w:rsidRPr="002A0D7A">
        <w:rPr>
          <w:b/>
          <w:bCs/>
        </w:rPr>
        <w:t xml:space="preserve">                             </w:t>
      </w:r>
      <w:r w:rsidRPr="002A0D7A">
        <w:rPr>
          <w:b/>
          <w:bCs/>
        </w:rPr>
        <w:t>Full Time</w:t>
      </w:r>
      <w:r w:rsidRPr="002A0D7A">
        <w:rPr>
          <w:b/>
          <w:bCs/>
        </w:rPr>
        <w:tab/>
      </w:r>
      <w:r w:rsidR="002A0D7A" w:rsidRPr="002A0D7A">
        <w:rPr>
          <w:b/>
          <w:bCs/>
        </w:rPr>
        <w:t xml:space="preserve">               </w:t>
      </w:r>
      <w:r w:rsidRPr="002A0D7A">
        <w:rPr>
          <w:b/>
          <w:bCs/>
        </w:rPr>
        <w:t>Part Time</w:t>
      </w:r>
    </w:p>
    <w:p w14:paraId="32152A6E" w14:textId="028CBAEE" w:rsidR="00F62533" w:rsidRDefault="00F62533">
      <w:pPr>
        <w:tabs>
          <w:tab w:val="decimal" w:pos="5400"/>
          <w:tab w:val="decimal" w:pos="7560"/>
        </w:tabs>
        <w:ind w:left="1800" w:right="-900"/>
      </w:pPr>
      <w:r>
        <w:t>One</w:t>
      </w:r>
      <w:r w:rsidR="00980354">
        <w:t xml:space="preserve"> Child in family</w:t>
      </w:r>
      <w:r w:rsidR="00980354">
        <w:tab/>
      </w:r>
      <w:proofErr w:type="gramStart"/>
      <w:r w:rsidR="00980354">
        <w:t>$</w:t>
      </w:r>
      <w:r w:rsidR="00370E24">
        <w:t>7</w:t>
      </w:r>
      <w:r w:rsidR="002A0D7A">
        <w:t>5</w:t>
      </w:r>
      <w:r w:rsidR="00672C98">
        <w:t>.00 week</w:t>
      </w:r>
      <w:proofErr w:type="gramEnd"/>
      <w:r w:rsidR="00672C98">
        <w:tab/>
        <w:t>$1</w:t>
      </w:r>
      <w:r w:rsidR="002A0D7A">
        <w:t>7</w:t>
      </w:r>
      <w:r>
        <w:t>.00 day</w:t>
      </w:r>
    </w:p>
    <w:p w14:paraId="545C2577" w14:textId="6BEBEECF" w:rsidR="00F62533" w:rsidRDefault="00AE392F">
      <w:pPr>
        <w:tabs>
          <w:tab w:val="decimal" w:pos="5400"/>
          <w:tab w:val="decimal" w:pos="7560"/>
        </w:tabs>
        <w:ind w:left="1800" w:right="-900"/>
      </w:pPr>
      <w:r>
        <w:t>Two Children in family</w:t>
      </w:r>
      <w:r>
        <w:tab/>
      </w:r>
      <w:proofErr w:type="gramStart"/>
      <w:r w:rsidR="00DF18C5">
        <w:t>$</w:t>
      </w:r>
      <w:r w:rsidR="00370E24">
        <w:t>1</w:t>
      </w:r>
      <w:r w:rsidR="002A0D7A">
        <w:t>12.50</w:t>
      </w:r>
      <w:r w:rsidR="005F58F7">
        <w:t xml:space="preserve"> week</w:t>
      </w:r>
      <w:proofErr w:type="gramEnd"/>
      <w:r w:rsidR="005F58F7">
        <w:tab/>
      </w:r>
      <w:r w:rsidR="009B1934">
        <w:t>$</w:t>
      </w:r>
      <w:r w:rsidR="00370E24">
        <w:t>25</w:t>
      </w:r>
      <w:r w:rsidR="00F62533">
        <w:t>.00 day</w:t>
      </w:r>
    </w:p>
    <w:p w14:paraId="44112DDA" w14:textId="55357DCD" w:rsidR="00F62533" w:rsidRDefault="00F62533">
      <w:pPr>
        <w:tabs>
          <w:tab w:val="decimal" w:pos="5400"/>
          <w:tab w:val="decimal" w:pos="7560"/>
        </w:tabs>
        <w:ind w:left="1800" w:right="-900"/>
      </w:pPr>
      <w:r>
        <w:t xml:space="preserve">Three </w:t>
      </w:r>
      <w:r w:rsidR="005F58F7">
        <w:t>Children in family</w:t>
      </w:r>
      <w:r w:rsidR="005F58F7">
        <w:tab/>
      </w:r>
      <w:proofErr w:type="gramStart"/>
      <w:r w:rsidR="00DF18C5">
        <w:t>$</w:t>
      </w:r>
      <w:r w:rsidR="00370E24">
        <w:t>1</w:t>
      </w:r>
      <w:r w:rsidR="002A0D7A">
        <w:t>31.25</w:t>
      </w:r>
      <w:r w:rsidR="005F58F7">
        <w:t xml:space="preserve"> week</w:t>
      </w:r>
      <w:proofErr w:type="gramEnd"/>
      <w:r w:rsidR="005F58F7">
        <w:tab/>
      </w:r>
      <w:r w:rsidR="009B1934">
        <w:t>$</w:t>
      </w:r>
      <w:r w:rsidR="00370E24">
        <w:t>30</w:t>
      </w:r>
      <w:r>
        <w:t>.00 day</w:t>
      </w:r>
    </w:p>
    <w:p w14:paraId="2946DB82" w14:textId="77777777" w:rsidR="002A0D7A" w:rsidRDefault="002A0D7A">
      <w:pPr>
        <w:tabs>
          <w:tab w:val="decimal" w:pos="5400"/>
          <w:tab w:val="decimal" w:pos="7560"/>
        </w:tabs>
        <w:ind w:left="1800" w:right="-900"/>
      </w:pPr>
    </w:p>
    <w:p w14:paraId="20E7F0EC" w14:textId="77777777" w:rsidR="002A0D7A" w:rsidRDefault="002A0D7A" w:rsidP="002A0D7A">
      <w:pPr>
        <w:tabs>
          <w:tab w:val="decimal" w:pos="5400"/>
          <w:tab w:val="decimal" w:pos="7560"/>
        </w:tabs>
        <w:ind w:right="-900"/>
      </w:pPr>
      <w:r w:rsidRPr="002A0D7A">
        <w:rPr>
          <w:b/>
          <w:bCs/>
        </w:rPr>
        <w:t>Before &amp; After Care:</w:t>
      </w:r>
      <w:r>
        <w:rPr>
          <w:b/>
          <w:bCs/>
        </w:rPr>
        <w:t xml:space="preserve"> </w:t>
      </w:r>
      <w:r w:rsidRPr="002A0D7A">
        <w:t>One Child in family</w:t>
      </w:r>
      <w:r>
        <w:t xml:space="preserve">            $100.00 week               $20.00 day</w:t>
      </w:r>
    </w:p>
    <w:p w14:paraId="0D77686B" w14:textId="77777777" w:rsidR="002A0D7A" w:rsidRDefault="002A0D7A" w:rsidP="002A0D7A">
      <w:pPr>
        <w:tabs>
          <w:tab w:val="decimal" w:pos="5400"/>
          <w:tab w:val="decimal" w:pos="7560"/>
        </w:tabs>
        <w:ind w:right="-900"/>
      </w:pPr>
      <w:r>
        <w:t xml:space="preserve">                                      Two Children in family      $150.00 week               $35.00 day</w:t>
      </w:r>
    </w:p>
    <w:p w14:paraId="2E41F203" w14:textId="77777777" w:rsidR="002A0D7A" w:rsidRPr="002A0D7A" w:rsidRDefault="002A0D7A" w:rsidP="002A0D7A">
      <w:pPr>
        <w:tabs>
          <w:tab w:val="decimal" w:pos="5400"/>
          <w:tab w:val="decimal" w:pos="7560"/>
        </w:tabs>
        <w:ind w:right="-900"/>
        <w:rPr>
          <w:b/>
          <w:bCs/>
        </w:rPr>
      </w:pPr>
      <w:r>
        <w:t xml:space="preserve">                                      Three Children in family    $175.00 week               $40</w:t>
      </w:r>
      <w:r w:rsidR="004F35B6">
        <w:t>.00 day</w:t>
      </w:r>
    </w:p>
    <w:p w14:paraId="5997CC1D" w14:textId="77777777" w:rsidR="00F62533" w:rsidRDefault="00F62533">
      <w:pPr>
        <w:tabs>
          <w:tab w:val="decimal" w:pos="5400"/>
          <w:tab w:val="decimal" w:pos="7560"/>
        </w:tabs>
        <w:ind w:left="1800" w:right="-900"/>
      </w:pPr>
    </w:p>
    <w:p w14:paraId="110FFD37" w14:textId="77777777" w:rsidR="00F62533" w:rsidRDefault="00F62533">
      <w:pPr>
        <w:tabs>
          <w:tab w:val="decimal" w:pos="5400"/>
          <w:tab w:val="decimal" w:pos="7560"/>
        </w:tabs>
        <w:ind w:left="1800" w:right="-900"/>
      </w:pPr>
    </w:p>
    <w:p w14:paraId="7D72A562" w14:textId="77777777" w:rsidR="00F62533" w:rsidRDefault="00F62533">
      <w:pPr>
        <w:pStyle w:val="Heading5"/>
        <w:ind w:right="-900"/>
      </w:pPr>
      <w:r>
        <w:t>Annual Registration Fee (covers the insurance premium):</w:t>
      </w:r>
    </w:p>
    <w:p w14:paraId="6EFC7E1E" w14:textId="7CE1B6D6" w:rsidR="00F62533" w:rsidRDefault="00C879A6">
      <w:pPr>
        <w:tabs>
          <w:tab w:val="decimal" w:pos="5400"/>
          <w:tab w:val="decimal" w:pos="7560"/>
        </w:tabs>
        <w:ind w:left="1800" w:right="-900"/>
      </w:pPr>
      <w:r>
        <w:t>One Child in family</w:t>
      </w:r>
      <w:r>
        <w:tab/>
        <w:t>$40.00</w:t>
      </w:r>
      <w:r>
        <w:tab/>
        <w:t>$40</w:t>
      </w:r>
      <w:r w:rsidR="00F62533">
        <w:t xml:space="preserve">.00 </w:t>
      </w:r>
    </w:p>
    <w:p w14:paraId="333D90CC" w14:textId="7A303051" w:rsidR="00F62533" w:rsidRDefault="00C879A6">
      <w:pPr>
        <w:tabs>
          <w:tab w:val="decimal" w:pos="5400"/>
          <w:tab w:val="decimal" w:pos="7560"/>
        </w:tabs>
        <w:ind w:left="1800" w:right="-900"/>
      </w:pPr>
      <w:r>
        <w:t>Two Children in family</w:t>
      </w:r>
      <w:r>
        <w:tab/>
        <w:t xml:space="preserve"> </w:t>
      </w:r>
      <w:r w:rsidR="001E3734">
        <w:t>$</w:t>
      </w:r>
      <w:r>
        <w:t>60.00</w:t>
      </w:r>
      <w:r>
        <w:tab/>
        <w:t xml:space="preserve">   </w:t>
      </w:r>
      <w:r w:rsidR="001E3734">
        <w:t>$</w:t>
      </w:r>
      <w:r>
        <w:t>6</w:t>
      </w:r>
      <w:r w:rsidR="00F62533">
        <w:t xml:space="preserve">0.00 </w:t>
      </w:r>
    </w:p>
    <w:p w14:paraId="26D74D4E" w14:textId="25BA87F1" w:rsidR="00F62533" w:rsidRDefault="00C879A6">
      <w:pPr>
        <w:tabs>
          <w:tab w:val="decimal" w:pos="5400"/>
          <w:tab w:val="decimal" w:pos="7560"/>
        </w:tabs>
        <w:ind w:left="1800" w:right="-900"/>
      </w:pPr>
      <w:r>
        <w:t>Three Children in family</w:t>
      </w:r>
      <w:r>
        <w:tab/>
      </w:r>
      <w:r w:rsidR="001E3734">
        <w:t>$</w:t>
      </w:r>
      <w:r>
        <w:t>90.00</w:t>
      </w:r>
      <w:r>
        <w:tab/>
        <w:t xml:space="preserve">   </w:t>
      </w:r>
      <w:r w:rsidR="001E3734">
        <w:t>$</w:t>
      </w:r>
      <w:r>
        <w:t>90</w:t>
      </w:r>
      <w:r w:rsidR="00F62533">
        <w:t xml:space="preserve">.00 </w:t>
      </w:r>
    </w:p>
    <w:p w14:paraId="6B699379" w14:textId="77777777" w:rsidR="00F62533" w:rsidRDefault="00F62533">
      <w:pPr>
        <w:tabs>
          <w:tab w:val="decimal" w:pos="5400"/>
          <w:tab w:val="decimal" w:pos="7560"/>
        </w:tabs>
        <w:ind w:left="1800" w:right="-900"/>
      </w:pPr>
    </w:p>
    <w:p w14:paraId="3FE9F23F" w14:textId="77777777" w:rsidR="00672C98" w:rsidRDefault="00672C98" w:rsidP="00672C98">
      <w:pPr>
        <w:tabs>
          <w:tab w:val="decimal" w:pos="5400"/>
          <w:tab w:val="decimal" w:pos="7560"/>
        </w:tabs>
        <w:ind w:right="-900"/>
      </w:pPr>
    </w:p>
    <w:p w14:paraId="1F72F646" w14:textId="77777777" w:rsidR="00980354" w:rsidRDefault="00980354">
      <w:pPr>
        <w:tabs>
          <w:tab w:val="decimal" w:pos="5400"/>
          <w:tab w:val="decimal" w:pos="7560"/>
        </w:tabs>
        <w:ind w:left="1800" w:right="-900"/>
      </w:pPr>
    </w:p>
    <w:p w14:paraId="05676B67" w14:textId="77777777" w:rsidR="00980354" w:rsidRDefault="00980354" w:rsidP="00980354">
      <w:pPr>
        <w:tabs>
          <w:tab w:val="decimal" w:pos="5400"/>
          <w:tab w:val="decimal" w:pos="7560"/>
        </w:tabs>
        <w:ind w:left="2160" w:right="-900"/>
      </w:pPr>
      <w:r>
        <w:t>*A monthly space share fee is paid to VVSD each month and then donated back to your school’s PTO/PTA.  This fee is included in the weekly rate.</w:t>
      </w:r>
    </w:p>
    <w:p w14:paraId="08CE6F91" w14:textId="77777777" w:rsidR="00F62533" w:rsidRDefault="00F62533">
      <w:pPr>
        <w:ind w:right="-900"/>
      </w:pPr>
    </w:p>
    <w:p w14:paraId="00EC841A" w14:textId="73BBB380" w:rsidR="00F62533" w:rsidRDefault="00090B24">
      <w:pPr>
        <w:ind w:right="-900"/>
      </w:pPr>
      <w:r>
        <w:t xml:space="preserve">Revised </w:t>
      </w:r>
      <w:r w:rsidR="00EE00D2">
        <w:t>7</w:t>
      </w:r>
      <w:r>
        <w:t>/</w:t>
      </w:r>
      <w:r w:rsidR="00EE00D2">
        <w:t>12</w:t>
      </w:r>
      <w:r>
        <w:t>/20</w:t>
      </w:r>
      <w:r w:rsidR="00EE00D2">
        <w:t>22</w:t>
      </w:r>
    </w:p>
    <w:p w14:paraId="61CDCEAD" w14:textId="77777777" w:rsidR="00F62533" w:rsidRDefault="00F62533">
      <w:pPr>
        <w:ind w:right="-900"/>
      </w:pPr>
    </w:p>
    <w:p w14:paraId="6BB9E253" w14:textId="77777777" w:rsidR="00980354" w:rsidRDefault="00980354" w:rsidP="009128DB">
      <w:pPr>
        <w:ind w:right="-900"/>
        <w:jc w:val="center"/>
        <w:rPr>
          <w:b/>
          <w:sz w:val="36"/>
          <w:szCs w:val="36"/>
        </w:rPr>
      </w:pPr>
    </w:p>
    <w:p w14:paraId="23DE523C" w14:textId="77777777" w:rsidR="00980354" w:rsidRDefault="00980354" w:rsidP="009128DB">
      <w:pPr>
        <w:ind w:right="-900"/>
        <w:jc w:val="center"/>
        <w:rPr>
          <w:b/>
          <w:sz w:val="36"/>
          <w:szCs w:val="36"/>
        </w:rPr>
      </w:pPr>
    </w:p>
    <w:p w14:paraId="52E56223" w14:textId="77777777" w:rsidR="00980354" w:rsidRDefault="00980354" w:rsidP="009128DB">
      <w:pPr>
        <w:ind w:right="-900"/>
        <w:jc w:val="center"/>
        <w:rPr>
          <w:b/>
          <w:sz w:val="36"/>
          <w:szCs w:val="36"/>
        </w:rPr>
      </w:pPr>
    </w:p>
    <w:p w14:paraId="07547A01" w14:textId="77777777" w:rsidR="00980354" w:rsidRDefault="00980354" w:rsidP="009128DB">
      <w:pPr>
        <w:ind w:right="-900"/>
        <w:jc w:val="center"/>
        <w:rPr>
          <w:b/>
          <w:sz w:val="36"/>
          <w:szCs w:val="36"/>
        </w:rPr>
      </w:pPr>
    </w:p>
    <w:p w14:paraId="5043CB0F" w14:textId="77777777" w:rsidR="00980354" w:rsidRDefault="00980354" w:rsidP="009128DB">
      <w:pPr>
        <w:ind w:right="-900"/>
        <w:jc w:val="center"/>
        <w:rPr>
          <w:b/>
          <w:sz w:val="36"/>
          <w:szCs w:val="36"/>
        </w:rPr>
      </w:pPr>
    </w:p>
    <w:p w14:paraId="58E6FEE6" w14:textId="77777777" w:rsidR="00F62533" w:rsidRDefault="009128DB" w:rsidP="009128DB">
      <w:pPr>
        <w:ind w:right="-900"/>
        <w:jc w:val="center"/>
        <w:rPr>
          <w:b/>
          <w:sz w:val="36"/>
          <w:szCs w:val="36"/>
        </w:rPr>
      </w:pPr>
      <w:r>
        <w:rPr>
          <w:b/>
          <w:sz w:val="36"/>
          <w:szCs w:val="36"/>
        </w:rPr>
        <w:t>Payments</w:t>
      </w:r>
    </w:p>
    <w:p w14:paraId="07459315" w14:textId="77777777" w:rsidR="00C767D2" w:rsidRDefault="00C767D2" w:rsidP="009128DB">
      <w:pPr>
        <w:ind w:right="-900"/>
        <w:jc w:val="center"/>
        <w:rPr>
          <w:b/>
          <w:sz w:val="36"/>
          <w:szCs w:val="36"/>
        </w:rPr>
      </w:pPr>
    </w:p>
    <w:p w14:paraId="6537F28F" w14:textId="77777777" w:rsidR="00C767D2" w:rsidRDefault="00C767D2" w:rsidP="009128DB">
      <w:pPr>
        <w:ind w:right="-900"/>
        <w:jc w:val="center"/>
        <w:rPr>
          <w:b/>
          <w:sz w:val="36"/>
          <w:szCs w:val="36"/>
        </w:rPr>
      </w:pPr>
    </w:p>
    <w:p w14:paraId="7B898D6C" w14:textId="4002CDED" w:rsidR="009128DB" w:rsidRPr="00C767D2" w:rsidRDefault="004F35B6" w:rsidP="00C767D2">
      <w:pPr>
        <w:ind w:right="-900"/>
      </w:pPr>
      <w:r>
        <w:t xml:space="preserve">All invoices will be emailed to </w:t>
      </w:r>
      <w:r w:rsidR="001E3734">
        <w:t>you,</w:t>
      </w:r>
      <w:r>
        <w:t xml:space="preserve"> and you are able to pay online with a credit/debit card or bring a check to Titan </w:t>
      </w:r>
      <w:r w:rsidR="00F36E9E">
        <w:t>Club. The</w:t>
      </w:r>
      <w:r w:rsidR="00E8528C">
        <w:t xml:space="preserve"> email will be from </w:t>
      </w:r>
      <w:proofErr w:type="spellStart"/>
      <w:r w:rsidR="00E8528C">
        <w:t>Quickbooks</w:t>
      </w:r>
      <w:proofErr w:type="spellEnd"/>
      <w:r w:rsidR="00F73E10">
        <w:t xml:space="preserve"> and will say it is from the Institute for Community</w:t>
      </w:r>
      <w:r w:rsidR="0063760F">
        <w:t xml:space="preserve"> </w:t>
      </w:r>
      <w:r w:rsidR="0063760F" w:rsidRPr="00F36E9E">
        <w:rPr>
          <w:u w:val="single"/>
        </w:rPr>
        <w:t>NOT</w:t>
      </w:r>
      <w:r w:rsidR="0063760F">
        <w:t xml:space="preserve"> Titan Club or </w:t>
      </w:r>
      <w:proofErr w:type="spellStart"/>
      <w:r w:rsidR="0063760F">
        <w:t>Skoff</w:t>
      </w:r>
      <w:proofErr w:type="spellEnd"/>
      <w:r w:rsidR="0063760F">
        <w:t>.</w:t>
      </w:r>
      <w:r>
        <w:t xml:space="preserve"> </w:t>
      </w:r>
      <w:r w:rsidR="006879F7">
        <w:t>The firs</w:t>
      </w:r>
      <w:r w:rsidR="007428D1">
        <w:t xml:space="preserve">t invoice will </w:t>
      </w:r>
      <w:r>
        <w:t>be emailed</w:t>
      </w:r>
      <w:r w:rsidR="007428D1">
        <w:t xml:space="preserve"> on Aug. 2</w:t>
      </w:r>
      <w:r w:rsidR="00F36E9E">
        <w:t>1</w:t>
      </w:r>
      <w:r w:rsidR="00F36E9E">
        <w:rPr>
          <w:vertAlign w:val="superscript"/>
        </w:rPr>
        <w:t>st</w:t>
      </w:r>
      <w:r w:rsidR="006879F7">
        <w:t xml:space="preserve"> and be due by Aug. 31</w:t>
      </w:r>
      <w:r w:rsidR="006879F7" w:rsidRPr="1FE64A56">
        <w:rPr>
          <w:vertAlign w:val="superscript"/>
        </w:rPr>
        <w:t>st</w:t>
      </w:r>
      <w:r w:rsidR="006879F7">
        <w:t xml:space="preserve"> for the days attended in August.  Going forward invoices will be </w:t>
      </w:r>
      <w:r>
        <w:t>emailed</w:t>
      </w:r>
      <w:r w:rsidR="006879F7">
        <w:t xml:space="preserve"> on</w:t>
      </w:r>
      <w:r>
        <w:t xml:space="preserve"> or about</w:t>
      </w:r>
      <w:r w:rsidR="006879F7">
        <w:t xml:space="preserve"> the 5</w:t>
      </w:r>
      <w:r w:rsidR="006879F7" w:rsidRPr="1FE64A56">
        <w:rPr>
          <w:vertAlign w:val="superscript"/>
        </w:rPr>
        <w:t>th</w:t>
      </w:r>
      <w:r w:rsidR="006879F7">
        <w:t xml:space="preserve"> of each month and due the 15</w:t>
      </w:r>
      <w:r w:rsidR="006879F7" w:rsidRPr="1FE64A56">
        <w:rPr>
          <w:vertAlign w:val="superscript"/>
        </w:rPr>
        <w:t>th</w:t>
      </w:r>
      <w:r w:rsidR="006879F7">
        <w:t xml:space="preserve"> of each month. If you are enrolled on a part-time </w:t>
      </w:r>
      <w:r w:rsidR="001E3734">
        <w:t>basis,</w:t>
      </w:r>
      <w:r w:rsidR="006879F7">
        <w:t xml:space="preserve"> you will not receive your first invoice until Sept.</w:t>
      </w:r>
      <w:proofErr w:type="gramStart"/>
      <w:r w:rsidR="006879F7">
        <w:t>5</w:t>
      </w:r>
      <w:r w:rsidR="006879F7" w:rsidRPr="1FE64A56">
        <w:rPr>
          <w:vertAlign w:val="superscript"/>
        </w:rPr>
        <w:t>th</w:t>
      </w:r>
      <w:proofErr w:type="gramEnd"/>
      <w:r>
        <w:t xml:space="preserve"> and it will be due on </w:t>
      </w:r>
      <w:r w:rsidR="00F9604C">
        <w:t>September</w:t>
      </w:r>
      <w:r w:rsidR="005B316F">
        <w:t xml:space="preserve"> </w:t>
      </w:r>
      <w:r w:rsidR="00F36E9E">
        <w:t>1</w:t>
      </w:r>
      <w:r>
        <w:t>5</w:t>
      </w:r>
      <w:r w:rsidRPr="1FE64A56">
        <w:rPr>
          <w:vertAlign w:val="superscript"/>
        </w:rPr>
        <w:t>th</w:t>
      </w:r>
      <w:r>
        <w:t>.</w:t>
      </w:r>
    </w:p>
    <w:p w14:paraId="6DFB9E20" w14:textId="77777777" w:rsidR="00567666" w:rsidRDefault="00567666" w:rsidP="00916B6A">
      <w:pPr>
        <w:jc w:val="center"/>
      </w:pPr>
    </w:p>
    <w:p w14:paraId="62816636" w14:textId="10F8DB6D" w:rsidR="00F62533" w:rsidRPr="004F35B6" w:rsidRDefault="00567666" w:rsidP="004F35B6">
      <w:pPr>
        <w:jc w:val="center"/>
        <w:rPr>
          <w:b/>
          <w:bCs/>
        </w:rPr>
      </w:pPr>
      <w:r w:rsidRPr="1FE64A56">
        <w:rPr>
          <w:b/>
          <w:bCs/>
        </w:rPr>
        <w:t>**</w:t>
      </w:r>
      <w:r w:rsidR="0004363D">
        <w:rPr>
          <w:b/>
          <w:bCs/>
        </w:rPr>
        <w:t>A</w:t>
      </w:r>
      <w:r w:rsidRPr="1FE64A56">
        <w:rPr>
          <w:b/>
          <w:bCs/>
        </w:rPr>
        <w:t xml:space="preserve"> $</w:t>
      </w:r>
      <w:r w:rsidR="00F36E9E">
        <w:rPr>
          <w:b/>
          <w:bCs/>
        </w:rPr>
        <w:t>2</w:t>
      </w:r>
      <w:r w:rsidRPr="1FE64A56">
        <w:rPr>
          <w:b/>
          <w:bCs/>
        </w:rPr>
        <w:t>5.00 late fee</w:t>
      </w:r>
      <w:r w:rsidR="0004363D">
        <w:rPr>
          <w:b/>
          <w:bCs/>
        </w:rPr>
        <w:t xml:space="preserve"> will be added at 30 days past due. Any account past due 60 days will result in the child/children being dropped from the program </w:t>
      </w:r>
      <w:r w:rsidRPr="1FE64A56">
        <w:rPr>
          <w:b/>
          <w:bCs/>
        </w:rPr>
        <w:t>and alternate childcare arrangements must be made</w:t>
      </w:r>
      <w:r w:rsidR="0004363D">
        <w:rPr>
          <w:b/>
          <w:bCs/>
        </w:rPr>
        <w:t>.</w:t>
      </w:r>
    </w:p>
    <w:p w14:paraId="70DF9E56" w14:textId="77777777" w:rsidR="00C767D2" w:rsidRDefault="00C767D2" w:rsidP="00CD37F4">
      <w:pPr>
        <w:rPr>
          <w:b/>
          <w:sz w:val="32"/>
          <w:szCs w:val="32"/>
        </w:rPr>
      </w:pPr>
    </w:p>
    <w:p w14:paraId="44E871BC" w14:textId="77777777" w:rsidR="00C767D2" w:rsidRDefault="00C767D2" w:rsidP="008D5C5F">
      <w:pPr>
        <w:jc w:val="center"/>
        <w:rPr>
          <w:b/>
          <w:sz w:val="32"/>
          <w:szCs w:val="32"/>
        </w:rPr>
      </w:pPr>
    </w:p>
    <w:p w14:paraId="2E9B7A38" w14:textId="77777777" w:rsidR="008D5C5F" w:rsidRDefault="008D5C5F" w:rsidP="008D5C5F">
      <w:pPr>
        <w:jc w:val="center"/>
        <w:rPr>
          <w:b/>
          <w:sz w:val="32"/>
          <w:szCs w:val="32"/>
        </w:rPr>
      </w:pPr>
      <w:r>
        <w:rPr>
          <w:b/>
          <w:sz w:val="32"/>
          <w:szCs w:val="32"/>
        </w:rPr>
        <w:t>Refund/Credit Policy</w:t>
      </w:r>
    </w:p>
    <w:p w14:paraId="144A5D23" w14:textId="77777777" w:rsidR="008D5C5F" w:rsidRDefault="008D5C5F" w:rsidP="008D5C5F">
      <w:pPr>
        <w:jc w:val="center"/>
        <w:rPr>
          <w:b/>
          <w:sz w:val="32"/>
          <w:szCs w:val="32"/>
        </w:rPr>
      </w:pPr>
    </w:p>
    <w:p w14:paraId="775EF18B" w14:textId="77777777" w:rsidR="008D5C5F" w:rsidRDefault="008D5C5F" w:rsidP="008D5C5F">
      <w:pPr>
        <w:jc w:val="center"/>
      </w:pPr>
      <w:r>
        <w:t>Your fee pays for direct operating costs, such as sta</w:t>
      </w:r>
      <w:r w:rsidR="004B4787">
        <w:t>ff, materials, and space rental</w:t>
      </w:r>
      <w:r>
        <w:t>.  All of these must be available for your child.  When you enroll, you are reserving the time, space, staffing, and materials for your child, whether the child attends or not.  We cannot deduct days missed from your fee.</w:t>
      </w:r>
    </w:p>
    <w:p w14:paraId="1F234F14" w14:textId="77777777" w:rsidR="008D5C5F" w:rsidRDefault="008D5C5F" w:rsidP="008D5C5F">
      <w:pPr>
        <w:jc w:val="center"/>
      </w:pPr>
      <w:r>
        <w:t>If you cancel enrollment during the school year, you must turn in a cancellation form (available from the activity directors) two weeks prior to your child’s last day of attendance.  Fees will not be refunded during partial months of attendance.</w:t>
      </w:r>
    </w:p>
    <w:p w14:paraId="738610EB" w14:textId="77777777" w:rsidR="00CD37F4" w:rsidRDefault="00CD37F4" w:rsidP="008D5C5F">
      <w:pPr>
        <w:jc w:val="center"/>
      </w:pPr>
    </w:p>
    <w:p w14:paraId="1351C67B" w14:textId="2CAC30B5" w:rsidR="00CD37F4" w:rsidRDefault="00CD37F4" w:rsidP="008D5C5F">
      <w:pPr>
        <w:jc w:val="center"/>
      </w:pPr>
      <w:r w:rsidRPr="001E3734">
        <w:rPr>
          <w:b/>
          <w:bCs/>
          <w:u w:val="single"/>
        </w:rPr>
        <w:t xml:space="preserve">Please notify both Cathy AND the school office if your child will NOT be attending Titan Club </w:t>
      </w:r>
      <w:r w:rsidR="005061CA" w:rsidRPr="001E3734">
        <w:rPr>
          <w:b/>
          <w:bCs/>
          <w:u w:val="single"/>
        </w:rPr>
        <w:t>by noon.</w:t>
      </w:r>
      <w:r>
        <w:t xml:space="preserve"> No need to notify us if your child will not attend the morning program. You will need to notify the school office if your child will not be attending school.</w:t>
      </w:r>
    </w:p>
    <w:p w14:paraId="637805D2" w14:textId="77777777" w:rsidR="004F35B6" w:rsidRDefault="004F35B6" w:rsidP="008D5C5F">
      <w:pPr>
        <w:jc w:val="center"/>
      </w:pPr>
    </w:p>
    <w:p w14:paraId="463F29E8" w14:textId="77777777" w:rsidR="004F35B6" w:rsidRDefault="004F35B6" w:rsidP="008D5C5F">
      <w:pPr>
        <w:jc w:val="center"/>
      </w:pPr>
    </w:p>
    <w:p w14:paraId="12503A8A" w14:textId="77777777" w:rsidR="004F35B6" w:rsidRDefault="004F35B6" w:rsidP="008D5C5F">
      <w:pPr>
        <w:jc w:val="center"/>
        <w:rPr>
          <w:b/>
          <w:bCs/>
          <w:sz w:val="32"/>
          <w:szCs w:val="32"/>
        </w:rPr>
      </w:pPr>
      <w:r w:rsidRPr="004F35B6">
        <w:rPr>
          <w:b/>
          <w:bCs/>
          <w:sz w:val="32"/>
          <w:szCs w:val="32"/>
        </w:rPr>
        <w:t>Part Time Policy</w:t>
      </w:r>
    </w:p>
    <w:p w14:paraId="3B7B4B86" w14:textId="77777777" w:rsidR="004F35B6" w:rsidRDefault="004F35B6" w:rsidP="008D5C5F">
      <w:pPr>
        <w:jc w:val="center"/>
        <w:rPr>
          <w:b/>
          <w:bCs/>
        </w:rPr>
      </w:pPr>
    </w:p>
    <w:p w14:paraId="3A0FF5F2" w14:textId="77777777" w:rsidR="004F35B6" w:rsidRPr="004F35B6" w:rsidRDefault="004F35B6" w:rsidP="008D5C5F">
      <w:pPr>
        <w:jc w:val="center"/>
        <w:rPr>
          <w:b/>
          <w:bCs/>
        </w:rPr>
      </w:pPr>
    </w:p>
    <w:p w14:paraId="51A431DC" w14:textId="2B262F5E" w:rsidR="004F35B6" w:rsidRDefault="004F35B6" w:rsidP="008D5C5F">
      <w:pPr>
        <w:jc w:val="center"/>
      </w:pPr>
      <w:r>
        <w:t xml:space="preserve">All part-time students must have a schedule on file by Friday night each week. Part-time forms will be handed out the first week of Titan Club. Please make sure </w:t>
      </w:r>
      <w:r w:rsidR="004E606D">
        <w:t>your child’s</w:t>
      </w:r>
      <w:r>
        <w:t xml:space="preserve"> teacher and our Titan Club</w:t>
      </w:r>
      <w:r w:rsidR="004E606D">
        <w:t xml:space="preserve"> staff are always aware of your child’s schedule. </w:t>
      </w:r>
      <w:r w:rsidR="004E606D" w:rsidRPr="1FE64A56">
        <w:rPr>
          <w:b/>
          <w:bCs/>
        </w:rPr>
        <w:t>I understand emergencies happen</w:t>
      </w:r>
      <w:r w:rsidR="004E606D">
        <w:t xml:space="preserve"> </w:t>
      </w:r>
      <w:r w:rsidR="004E606D" w:rsidRPr="1FE64A56">
        <w:rPr>
          <w:b/>
          <w:bCs/>
        </w:rPr>
        <w:t>however</w:t>
      </w:r>
      <w:r w:rsidR="004E606D">
        <w:t xml:space="preserve"> </w:t>
      </w:r>
      <w:r w:rsidR="004E606D" w:rsidRPr="1FE64A56">
        <w:rPr>
          <w:b/>
          <w:bCs/>
        </w:rPr>
        <w:t>w</w:t>
      </w:r>
      <w:r w:rsidRPr="1FE64A56">
        <w:rPr>
          <w:b/>
          <w:bCs/>
        </w:rPr>
        <w:t>e are unable to make changes to schedules</w:t>
      </w:r>
      <w:r>
        <w:t xml:space="preserve"> </w:t>
      </w:r>
      <w:r w:rsidRPr="1FE64A56">
        <w:rPr>
          <w:b/>
          <w:bCs/>
        </w:rPr>
        <w:t>after 12p.m. (noon) on any given day.</w:t>
      </w:r>
      <w:r>
        <w:t xml:space="preserve"> </w:t>
      </w:r>
      <w:r w:rsidR="004E606D">
        <w:t xml:space="preserve">It is our job to keep your student safe and we cannot do that when schedules are not consistent. </w:t>
      </w:r>
    </w:p>
    <w:p w14:paraId="5630AD66" w14:textId="77777777" w:rsidR="004E606D" w:rsidRPr="004F35B6" w:rsidRDefault="004E606D" w:rsidP="008D5C5F">
      <w:pPr>
        <w:jc w:val="center"/>
      </w:pPr>
    </w:p>
    <w:p w14:paraId="61829076" w14:textId="77777777" w:rsidR="004F35B6" w:rsidRPr="004F35B6" w:rsidRDefault="004F35B6" w:rsidP="004F35B6">
      <w:pPr>
        <w:rPr>
          <w:sz w:val="32"/>
          <w:szCs w:val="32"/>
        </w:rPr>
      </w:pPr>
    </w:p>
    <w:p w14:paraId="2BA226A1" w14:textId="77777777" w:rsidR="00F62533" w:rsidRDefault="00F62533">
      <w:pPr>
        <w:tabs>
          <w:tab w:val="left" w:pos="4140"/>
          <w:tab w:val="left" w:pos="6840"/>
        </w:tabs>
        <w:ind w:right="-900"/>
        <w:rPr>
          <w:b/>
          <w:bCs/>
        </w:rPr>
      </w:pPr>
    </w:p>
    <w:p w14:paraId="17AD93B2" w14:textId="77777777" w:rsidR="00F62533" w:rsidRDefault="00F62533" w:rsidP="008D5C5F">
      <w:pPr>
        <w:pStyle w:val="Heading5"/>
        <w:tabs>
          <w:tab w:val="clear" w:pos="5220"/>
          <w:tab w:val="clear" w:pos="7200"/>
          <w:tab w:val="left" w:pos="4140"/>
          <w:tab w:val="left" w:pos="6840"/>
        </w:tabs>
        <w:ind w:right="-900"/>
      </w:pPr>
    </w:p>
    <w:p w14:paraId="75E11694" w14:textId="62910CD8" w:rsidR="00F62533" w:rsidRDefault="00F62533">
      <w:pPr>
        <w:tabs>
          <w:tab w:val="left" w:pos="4140"/>
          <w:tab w:val="left" w:pos="6840"/>
        </w:tabs>
        <w:ind w:right="-900"/>
      </w:pPr>
      <w:r>
        <w:rPr>
          <w:b/>
          <w:bCs/>
        </w:rPr>
        <w:t>AFTER SCHOOL ACTIVITIES</w:t>
      </w:r>
    </w:p>
    <w:p w14:paraId="3DB15A8F" w14:textId="73C2A976" w:rsidR="00F62533" w:rsidRDefault="00F62533">
      <w:pPr>
        <w:tabs>
          <w:tab w:val="left" w:pos="4140"/>
          <w:tab w:val="left" w:pos="6840"/>
        </w:tabs>
        <w:ind w:right="-900"/>
      </w:pPr>
      <w:r>
        <w:t xml:space="preserve">Children will be allowed and encouraged to pursue several age-appropriate activities, including reading, artwork and various games.  Children will </w:t>
      </w:r>
      <w:r w:rsidR="004B4787">
        <w:t xml:space="preserve">be kept on Beverly </w:t>
      </w:r>
      <w:proofErr w:type="spellStart"/>
      <w:r w:rsidR="000D7534">
        <w:t>Skoff</w:t>
      </w:r>
      <w:proofErr w:type="spellEnd"/>
      <w:r w:rsidR="000D7534">
        <w:t xml:space="preserve"> Elementary </w:t>
      </w:r>
      <w:r>
        <w:t>premises at all times unless an emergency calls for an evacuation.</w:t>
      </w:r>
    </w:p>
    <w:p w14:paraId="0DE4B5B7" w14:textId="77777777" w:rsidR="00F62533" w:rsidRDefault="00F62533">
      <w:pPr>
        <w:tabs>
          <w:tab w:val="left" w:pos="4140"/>
          <w:tab w:val="left" w:pos="6840"/>
        </w:tabs>
        <w:ind w:right="-900"/>
      </w:pPr>
    </w:p>
    <w:p w14:paraId="4E5FBBEE" w14:textId="77777777" w:rsidR="00F62533" w:rsidRDefault="00F62533">
      <w:pPr>
        <w:tabs>
          <w:tab w:val="left" w:pos="4140"/>
          <w:tab w:val="left" w:pos="6840"/>
        </w:tabs>
        <w:ind w:right="-900"/>
      </w:pPr>
      <w:r>
        <w:t>If weather permits, children will also be allowed to play outside.  The playground equipment will be available to the children at this time.</w:t>
      </w:r>
    </w:p>
    <w:p w14:paraId="66204FF1" w14:textId="77777777" w:rsidR="00F62533" w:rsidRDefault="00F62533">
      <w:pPr>
        <w:tabs>
          <w:tab w:val="left" w:pos="4140"/>
          <w:tab w:val="left" w:pos="6840"/>
        </w:tabs>
        <w:ind w:right="-900"/>
      </w:pPr>
    </w:p>
    <w:p w14:paraId="1CA0C80C" w14:textId="77777777" w:rsidR="00F62533" w:rsidRDefault="00F62533">
      <w:pPr>
        <w:tabs>
          <w:tab w:val="left" w:pos="4140"/>
          <w:tab w:val="left" w:pos="6840"/>
        </w:tabs>
        <w:ind w:right="-900"/>
      </w:pPr>
      <w:r>
        <w:t>If you would like your child to begin his/her homewo</w:t>
      </w:r>
      <w:r w:rsidR="004B4787">
        <w:t xml:space="preserve">rk while at the </w:t>
      </w:r>
      <w:r w:rsidR="000D7534">
        <w:t>Titan Club</w:t>
      </w:r>
      <w:r>
        <w:t>, please explain this to your child.  The activity directors will remind and encourage your child to do his/her homework.  However, children will not be reprimanded or disciplined for choosing not to do homework.</w:t>
      </w:r>
    </w:p>
    <w:p w14:paraId="2DBF0D7D" w14:textId="77777777" w:rsidR="00F62533" w:rsidRDefault="00F62533">
      <w:pPr>
        <w:tabs>
          <w:tab w:val="left" w:pos="4140"/>
          <w:tab w:val="left" w:pos="6840"/>
        </w:tabs>
        <w:ind w:right="-900"/>
      </w:pPr>
    </w:p>
    <w:p w14:paraId="0CBDE7CD" w14:textId="77777777" w:rsidR="00F62533" w:rsidRDefault="00F62533">
      <w:pPr>
        <w:tabs>
          <w:tab w:val="left" w:pos="4140"/>
          <w:tab w:val="left" w:pos="6840"/>
        </w:tabs>
        <w:ind w:right="-900"/>
      </w:pPr>
      <w:r>
        <w:t>A “quiet table” will be made available for children who choose to do their homework, read or engage in other quiet activities.</w:t>
      </w:r>
    </w:p>
    <w:p w14:paraId="6B62F1B3" w14:textId="77777777" w:rsidR="00F62533" w:rsidRDefault="00F62533">
      <w:pPr>
        <w:tabs>
          <w:tab w:val="left" w:pos="4140"/>
          <w:tab w:val="left" w:pos="6840"/>
        </w:tabs>
        <w:ind w:right="-900"/>
      </w:pPr>
    </w:p>
    <w:p w14:paraId="47B49F62" w14:textId="77777777" w:rsidR="00F62533" w:rsidRDefault="00F62533">
      <w:pPr>
        <w:tabs>
          <w:tab w:val="left" w:pos="4140"/>
          <w:tab w:val="left" w:pos="6840"/>
        </w:tabs>
        <w:ind w:right="-900"/>
      </w:pPr>
      <w:r>
        <w:t>Activities and materials that children will have available include:</w:t>
      </w:r>
    </w:p>
    <w:p w14:paraId="2F5B4F47" w14:textId="77777777" w:rsidR="00F62533" w:rsidRDefault="001B5BF2">
      <w:pPr>
        <w:tabs>
          <w:tab w:val="left" w:pos="3240"/>
          <w:tab w:val="left" w:pos="6120"/>
        </w:tabs>
        <w:ind w:left="540" w:right="-900"/>
      </w:pPr>
      <w:r>
        <w:t>Arts and crafts</w:t>
      </w:r>
      <w:r>
        <w:tab/>
        <w:t>Character Counts!</w:t>
      </w:r>
      <w:r w:rsidR="00DB40BF">
        <w:tab/>
      </w:r>
    </w:p>
    <w:p w14:paraId="32D73232" w14:textId="77777777" w:rsidR="00F62533" w:rsidRDefault="00F62533">
      <w:pPr>
        <w:tabs>
          <w:tab w:val="left" w:pos="3240"/>
          <w:tab w:val="left" w:pos="6120"/>
        </w:tabs>
        <w:ind w:left="540" w:right="-900"/>
      </w:pPr>
      <w:r>
        <w:t>Reading materials</w:t>
      </w:r>
      <w:r>
        <w:tab/>
        <w:t>Coloring books</w:t>
      </w:r>
      <w:r>
        <w:tab/>
        <w:t>Board games</w:t>
      </w:r>
    </w:p>
    <w:p w14:paraId="6C77722D" w14:textId="77777777" w:rsidR="00F62533" w:rsidRDefault="00F62533">
      <w:pPr>
        <w:tabs>
          <w:tab w:val="left" w:pos="3240"/>
          <w:tab w:val="left" w:pos="6120"/>
        </w:tabs>
        <w:ind w:left="540" w:right="-900"/>
      </w:pPr>
      <w:r>
        <w:t>Group discussions</w:t>
      </w:r>
      <w:r>
        <w:tab/>
        <w:t>Outside play time</w:t>
      </w:r>
      <w:r>
        <w:tab/>
        <w:t>Indoor exercise activities</w:t>
      </w:r>
    </w:p>
    <w:p w14:paraId="0D6ACD2C" w14:textId="77777777" w:rsidR="00F62533" w:rsidRDefault="00F62533">
      <w:pPr>
        <w:tabs>
          <w:tab w:val="left" w:pos="3240"/>
          <w:tab w:val="left" w:pos="6120"/>
        </w:tabs>
        <w:ind w:left="540" w:right="-900"/>
      </w:pPr>
      <w:r>
        <w:t>Interactive games</w:t>
      </w:r>
      <w:r>
        <w:tab/>
        <w:t>Singing and dancing</w:t>
      </w:r>
      <w:r>
        <w:tab/>
        <w:t>Story time</w:t>
      </w:r>
    </w:p>
    <w:p w14:paraId="49772F76" w14:textId="77777777" w:rsidR="00F62533" w:rsidRDefault="00F62533">
      <w:pPr>
        <w:tabs>
          <w:tab w:val="left" w:pos="3240"/>
          <w:tab w:val="left" w:pos="6120"/>
        </w:tabs>
        <w:ind w:left="540" w:right="-900"/>
      </w:pPr>
      <w:r>
        <w:t>Movies</w:t>
      </w:r>
      <w:r>
        <w:tab/>
        <w:t>Open play time</w:t>
      </w:r>
      <w:r>
        <w:tab/>
        <w:t>Homework/study time</w:t>
      </w:r>
    </w:p>
    <w:p w14:paraId="02F2C34E" w14:textId="77777777" w:rsidR="00C91496" w:rsidRDefault="00C91496">
      <w:pPr>
        <w:tabs>
          <w:tab w:val="left" w:pos="3240"/>
          <w:tab w:val="left" w:pos="6120"/>
        </w:tabs>
        <w:ind w:left="540" w:right="-900"/>
      </w:pPr>
    </w:p>
    <w:p w14:paraId="70B84E76" w14:textId="77777777" w:rsidR="00F62533" w:rsidRDefault="004B4787" w:rsidP="00A639AF">
      <w:pPr>
        <w:tabs>
          <w:tab w:val="left" w:pos="3240"/>
          <w:tab w:val="left" w:pos="6120"/>
        </w:tabs>
        <w:ind w:right="-900"/>
      </w:pPr>
      <w:r>
        <w:t xml:space="preserve">The </w:t>
      </w:r>
      <w:r w:rsidR="000D7534">
        <w:t xml:space="preserve">Titan Club </w:t>
      </w:r>
      <w:r w:rsidR="00F62533">
        <w:t xml:space="preserve"> activity director/child ratio is generally 1 to 15.  However, </w:t>
      </w:r>
      <w:r w:rsidR="00552DA4">
        <w:t>this may</w:t>
      </w:r>
      <w:r w:rsidR="00F62533">
        <w:t xml:space="preserve"> fluctuate as more activity directors are hired and as more children are enrolled into the club.</w:t>
      </w:r>
      <w:r w:rsidR="000D7534">
        <w:t xml:space="preserve">  If you</w:t>
      </w:r>
      <w:r w:rsidR="003F5A7A">
        <w:t xml:space="preserve">r child requires more individualized attention </w:t>
      </w:r>
      <w:r w:rsidR="007428D1">
        <w:t>this may not be the right program for them.</w:t>
      </w:r>
    </w:p>
    <w:p w14:paraId="680A4E5D" w14:textId="77777777" w:rsidR="00F62533" w:rsidRDefault="00F62533">
      <w:pPr>
        <w:tabs>
          <w:tab w:val="left" w:pos="3240"/>
          <w:tab w:val="left" w:pos="6120"/>
        </w:tabs>
        <w:ind w:right="-900"/>
      </w:pPr>
    </w:p>
    <w:p w14:paraId="57939726" w14:textId="77777777" w:rsidR="00F62533" w:rsidRDefault="00F62533">
      <w:pPr>
        <w:pStyle w:val="Heading5"/>
        <w:tabs>
          <w:tab w:val="clear" w:pos="5220"/>
          <w:tab w:val="clear" w:pos="7200"/>
          <w:tab w:val="left" w:pos="3240"/>
          <w:tab w:val="left" w:pos="6120"/>
        </w:tabs>
        <w:ind w:right="-900"/>
      </w:pPr>
      <w:r>
        <w:t>DISCIPLINE</w:t>
      </w:r>
    </w:p>
    <w:p w14:paraId="676F12B5" w14:textId="77777777" w:rsidR="00F62533" w:rsidRDefault="00F62533">
      <w:pPr>
        <w:tabs>
          <w:tab w:val="left" w:pos="3240"/>
          <w:tab w:val="left" w:pos="6120"/>
        </w:tabs>
        <w:ind w:right="-900"/>
      </w:pPr>
      <w:r>
        <w:t>If necessary, activity directors will use disciplinary action which is appropriate to the situation, such as a time out, removing the object causing the disturbance, etc.</w:t>
      </w:r>
    </w:p>
    <w:p w14:paraId="19219836" w14:textId="77777777" w:rsidR="00F62533" w:rsidRDefault="00F62533">
      <w:pPr>
        <w:tabs>
          <w:tab w:val="left" w:pos="3240"/>
          <w:tab w:val="left" w:pos="6120"/>
        </w:tabs>
        <w:ind w:right="-900"/>
      </w:pPr>
    </w:p>
    <w:p w14:paraId="61031102" w14:textId="77777777" w:rsidR="00F62533" w:rsidRDefault="00F62533">
      <w:pPr>
        <w:tabs>
          <w:tab w:val="left" w:pos="3240"/>
          <w:tab w:val="left" w:pos="6120"/>
        </w:tabs>
        <w:ind w:right="-900"/>
      </w:pPr>
      <w:r>
        <w:t xml:space="preserve">Activity directors are not allowed to use corporal punishment of any kind to discipline children.  Any violent act towards children (slapping, spanking, shaking, pushing, etc.) will result in immediate dismissal and will be reported to the police.  Also, an activity director </w:t>
      </w:r>
      <w:r w:rsidR="001B5BF2">
        <w:t>will be immediately dismissed if</w:t>
      </w:r>
      <w:r>
        <w:t xml:space="preserve"> he/she subjects a child to verbal abuse.  This includes, but is not limited to yelling, screaming, cursing or otherwi</w:t>
      </w:r>
      <w:r w:rsidR="00C91496">
        <w:t>se verbally humiliating a child.</w:t>
      </w:r>
    </w:p>
    <w:p w14:paraId="296FEF7D" w14:textId="77777777" w:rsidR="00F62533" w:rsidRDefault="00F62533">
      <w:pPr>
        <w:tabs>
          <w:tab w:val="left" w:pos="3240"/>
          <w:tab w:val="left" w:pos="6120"/>
        </w:tabs>
        <w:ind w:right="-900"/>
      </w:pPr>
    </w:p>
    <w:p w14:paraId="1D979FB3" w14:textId="71A6931B" w:rsidR="00F62533" w:rsidRDefault="00A639AF">
      <w:pPr>
        <w:tabs>
          <w:tab w:val="left" w:pos="3240"/>
          <w:tab w:val="left" w:pos="6120"/>
        </w:tabs>
        <w:ind w:right="-900"/>
      </w:pPr>
      <w:r>
        <w:t>When</w:t>
      </w:r>
      <w:r w:rsidR="00F62533">
        <w:t xml:space="preserve"> att</w:t>
      </w:r>
      <w:r w:rsidR="004B4787">
        <w:t xml:space="preserve">ending the </w:t>
      </w:r>
      <w:r w:rsidR="003F5A7A">
        <w:t>Titan Club</w:t>
      </w:r>
      <w:r w:rsidR="00F62533">
        <w:t xml:space="preserve">, children are governed by the </w:t>
      </w:r>
      <w:r w:rsidR="00F62533">
        <w:rPr>
          <w:u w:val="single"/>
        </w:rPr>
        <w:t>same rules of conduct as expected during school hours</w:t>
      </w:r>
      <w:r w:rsidR="00F62533">
        <w:t>.  If a child repeatedly exhibits inappropriat</w:t>
      </w:r>
      <w:r w:rsidR="00156F9A">
        <w:t>e behavior, a warning and timeout will be implemented for a 1</w:t>
      </w:r>
      <w:r w:rsidR="00156F9A" w:rsidRPr="00156F9A">
        <w:rPr>
          <w:vertAlign w:val="superscript"/>
        </w:rPr>
        <w:t>st</w:t>
      </w:r>
      <w:r w:rsidR="00156F9A">
        <w:t xml:space="preserve"> infraction, a timeout and discussion will take place for a 2</w:t>
      </w:r>
      <w:r w:rsidR="00156F9A" w:rsidRPr="00156F9A">
        <w:rPr>
          <w:vertAlign w:val="superscript"/>
        </w:rPr>
        <w:t>nd</w:t>
      </w:r>
      <w:r w:rsidR="00156F9A">
        <w:t xml:space="preserve"> infraction, a discussion with parent and suspension from the program for one week will take place for a 3</w:t>
      </w:r>
      <w:r w:rsidR="00156F9A" w:rsidRPr="00156F9A">
        <w:rPr>
          <w:vertAlign w:val="superscript"/>
        </w:rPr>
        <w:t>rd</w:t>
      </w:r>
      <w:r w:rsidR="00156F9A">
        <w:t xml:space="preserve"> infraction, and a dismissal from the program for a 4</w:t>
      </w:r>
      <w:r w:rsidR="00156F9A" w:rsidRPr="00156F9A">
        <w:rPr>
          <w:vertAlign w:val="superscript"/>
        </w:rPr>
        <w:t>th</w:t>
      </w:r>
      <w:r w:rsidR="00156F9A">
        <w:t xml:space="preserve"> infraction,</w:t>
      </w:r>
      <w:r w:rsidR="00F62533">
        <w:t xml:space="preserve"> however, a child will be remove</w:t>
      </w:r>
      <w:r w:rsidR="004B4787">
        <w:t xml:space="preserve">d from the </w:t>
      </w:r>
      <w:r w:rsidR="003F5A7A">
        <w:t>Titan</w:t>
      </w:r>
      <w:r w:rsidR="004E7EA9">
        <w:t xml:space="preserve"> </w:t>
      </w:r>
      <w:r w:rsidR="003F5A7A">
        <w:t>Club</w:t>
      </w:r>
      <w:r w:rsidR="00F62533">
        <w:t xml:space="preserve"> </w:t>
      </w:r>
      <w:r w:rsidR="00F62533">
        <w:rPr>
          <w:u w:val="single"/>
        </w:rPr>
        <w:t>at any time</w:t>
      </w:r>
      <w:r w:rsidR="00F62533">
        <w:t xml:space="preserve"> his/her behavior is harmful to others.</w:t>
      </w:r>
    </w:p>
    <w:p w14:paraId="7194DBDC" w14:textId="77777777" w:rsidR="00F62533" w:rsidRDefault="00F62533">
      <w:pPr>
        <w:tabs>
          <w:tab w:val="left" w:pos="3240"/>
          <w:tab w:val="left" w:pos="6120"/>
        </w:tabs>
        <w:ind w:right="-900"/>
      </w:pPr>
    </w:p>
    <w:p w14:paraId="0155D689" w14:textId="77777777" w:rsidR="00F62533" w:rsidRDefault="00F62533">
      <w:pPr>
        <w:tabs>
          <w:tab w:val="left" w:pos="3240"/>
          <w:tab w:val="left" w:pos="6120"/>
        </w:tabs>
        <w:ind w:right="-900"/>
      </w:pPr>
      <w:r>
        <w:t>Parents are always welcome to discuss their concerns with an activity director.</w:t>
      </w:r>
    </w:p>
    <w:p w14:paraId="37A1B99F" w14:textId="77777777" w:rsidR="00F62533" w:rsidRDefault="00F62533">
      <w:pPr>
        <w:tabs>
          <w:tab w:val="left" w:pos="3240"/>
          <w:tab w:val="left" w:pos="6120"/>
        </w:tabs>
        <w:ind w:right="-900"/>
      </w:pPr>
      <w:r>
        <w:br w:type="page"/>
      </w:r>
      <w:r>
        <w:rPr>
          <w:b/>
          <w:bCs/>
        </w:rPr>
        <w:lastRenderedPageBreak/>
        <w:t>ACTIVITY DIRECTORS</w:t>
      </w:r>
    </w:p>
    <w:p w14:paraId="1539048F" w14:textId="0B537A4F" w:rsidR="00291FD4" w:rsidRDefault="00F62533" w:rsidP="1FE64A56">
      <w:pPr>
        <w:tabs>
          <w:tab w:val="left" w:pos="3240"/>
          <w:tab w:val="left" w:pos="6120"/>
        </w:tabs>
        <w:ind w:right="-900"/>
      </w:pPr>
      <w:r>
        <w:t>All activity directors have had a background check</w:t>
      </w:r>
      <w:r w:rsidR="00A639AF">
        <w:t xml:space="preserve"> completed by state authorities and are CPR certified.</w:t>
      </w:r>
      <w:r w:rsidR="00DB40BF">
        <w:t xml:space="preserve">          </w:t>
      </w:r>
    </w:p>
    <w:p w14:paraId="6AB2222C" w14:textId="552001ED" w:rsidR="00F62533" w:rsidRDefault="00156F9A">
      <w:pPr>
        <w:tabs>
          <w:tab w:val="left" w:pos="1980"/>
          <w:tab w:val="left" w:pos="6120"/>
        </w:tabs>
        <w:ind w:right="-900"/>
      </w:pPr>
      <w:r>
        <w:t xml:space="preserve">                             </w:t>
      </w:r>
      <w:r w:rsidR="00291FD4">
        <w:t xml:space="preserve">      </w:t>
      </w:r>
      <w:r w:rsidR="004B4787">
        <w:t xml:space="preserve">                   </w:t>
      </w:r>
      <w:r w:rsidR="009E5A2D">
        <w:t xml:space="preserve">                           </w:t>
      </w:r>
      <w:r w:rsidR="008C0986">
        <w:t xml:space="preserve">                            </w:t>
      </w:r>
      <w:r w:rsidR="009E5A2D">
        <w:t xml:space="preserve">      </w:t>
      </w:r>
      <w:r w:rsidR="008C0986">
        <w:t xml:space="preserve"> </w:t>
      </w:r>
      <w:r w:rsidR="009E5A2D">
        <w:t xml:space="preserve">                          </w:t>
      </w:r>
      <w:r w:rsidR="00A639AF">
        <w:t xml:space="preserve">                  </w:t>
      </w:r>
    </w:p>
    <w:p w14:paraId="36FEB5B0" w14:textId="77777777" w:rsidR="00F62533" w:rsidRDefault="00F62533">
      <w:pPr>
        <w:tabs>
          <w:tab w:val="left" w:pos="1980"/>
          <w:tab w:val="left" w:pos="6120"/>
        </w:tabs>
        <w:ind w:right="-900"/>
      </w:pPr>
    </w:p>
    <w:p w14:paraId="56D63629" w14:textId="77777777" w:rsidR="00F62533" w:rsidRDefault="00F62533">
      <w:pPr>
        <w:pStyle w:val="Heading9"/>
      </w:pPr>
      <w:r>
        <w:t>ATTENDANCE</w:t>
      </w:r>
    </w:p>
    <w:p w14:paraId="05754786" w14:textId="57F0CCAA" w:rsidR="00F62533" w:rsidRDefault="00E05FFE">
      <w:pPr>
        <w:tabs>
          <w:tab w:val="left" w:pos="3240"/>
          <w:tab w:val="left" w:pos="6120"/>
        </w:tabs>
        <w:ind w:right="-900"/>
      </w:pPr>
      <w:r>
        <w:t>Titan</w:t>
      </w:r>
      <w:r w:rsidR="00F62533">
        <w:t xml:space="preserve"> Club will offi</w:t>
      </w:r>
      <w:r w:rsidR="00F12EC3">
        <w:t xml:space="preserve">cially open on the first </w:t>
      </w:r>
      <w:r w:rsidR="003F5A7A">
        <w:t xml:space="preserve">full </w:t>
      </w:r>
      <w:r w:rsidR="00552DA4">
        <w:t>day of school.</w:t>
      </w:r>
    </w:p>
    <w:p w14:paraId="30D7AA69" w14:textId="77777777" w:rsidR="00F62533" w:rsidRDefault="00F62533">
      <w:pPr>
        <w:tabs>
          <w:tab w:val="left" w:pos="3240"/>
          <w:tab w:val="left" w:pos="6120"/>
        </w:tabs>
        <w:ind w:right="-900"/>
      </w:pPr>
    </w:p>
    <w:p w14:paraId="0A53B216" w14:textId="77777777" w:rsidR="00F62533" w:rsidRDefault="003F5A7A">
      <w:pPr>
        <w:tabs>
          <w:tab w:val="left" w:pos="3240"/>
          <w:tab w:val="left" w:pos="6120"/>
        </w:tabs>
        <w:ind w:right="-900"/>
      </w:pPr>
      <w:r>
        <w:t>Titan</w:t>
      </w:r>
      <w:r w:rsidR="006E6832">
        <w:t>/</w:t>
      </w:r>
      <w:r>
        <w:t xml:space="preserve"> Club  is only open on days that Valley View </w:t>
      </w:r>
      <w:r w:rsidR="00F62533">
        <w:t xml:space="preserve"> School</w:t>
      </w:r>
      <w:r>
        <w:t>s are</w:t>
      </w:r>
      <w:r w:rsidR="00F62533">
        <w:t xml:space="preserve"> officially open.  The club is not open to parents and children on holidays, and other days that the school is closed</w:t>
      </w:r>
      <w:r w:rsidR="004B4787">
        <w:t>.</w:t>
      </w:r>
      <w:r w:rsidR="00F62533">
        <w:t xml:space="preserve">  Check the school calendar for specific closings.</w:t>
      </w:r>
    </w:p>
    <w:p w14:paraId="7196D064" w14:textId="77777777" w:rsidR="00F62533" w:rsidRDefault="00F62533">
      <w:pPr>
        <w:tabs>
          <w:tab w:val="left" w:pos="3240"/>
          <w:tab w:val="left" w:pos="6120"/>
        </w:tabs>
        <w:ind w:right="-900"/>
      </w:pPr>
    </w:p>
    <w:p w14:paraId="2B477118" w14:textId="310CDED8" w:rsidR="00F62533" w:rsidRPr="007A20AC" w:rsidRDefault="00F62533" w:rsidP="1FE64A56">
      <w:pPr>
        <w:tabs>
          <w:tab w:val="left" w:pos="3240"/>
          <w:tab w:val="left" w:pos="6120"/>
        </w:tabs>
        <w:ind w:right="-900"/>
        <w:rPr>
          <w:b/>
          <w:bCs/>
        </w:rPr>
      </w:pPr>
      <w:r w:rsidRPr="1FE64A56">
        <w:rPr>
          <w:b/>
          <w:bCs/>
        </w:rPr>
        <w:t xml:space="preserve">Attendance will be taken each day.  </w:t>
      </w:r>
      <w:r w:rsidRPr="001E3734">
        <w:rPr>
          <w:b/>
          <w:bCs/>
          <w:u w:val="single"/>
        </w:rPr>
        <w:t>If your child will</w:t>
      </w:r>
      <w:r w:rsidR="004B4787" w:rsidRPr="001E3734">
        <w:rPr>
          <w:b/>
          <w:bCs/>
          <w:u w:val="single"/>
        </w:rPr>
        <w:t xml:space="preserve"> not attend the </w:t>
      </w:r>
      <w:r w:rsidR="00E05FFE" w:rsidRPr="001E3734">
        <w:rPr>
          <w:b/>
          <w:bCs/>
          <w:u w:val="single"/>
        </w:rPr>
        <w:t>Titan</w:t>
      </w:r>
      <w:r w:rsidRPr="001E3734">
        <w:rPr>
          <w:b/>
          <w:bCs/>
          <w:u w:val="single"/>
        </w:rPr>
        <w:t xml:space="preserve"> Club due to illness or other rea</w:t>
      </w:r>
      <w:r w:rsidR="006E6832" w:rsidRPr="001E3734">
        <w:rPr>
          <w:b/>
          <w:bCs/>
          <w:u w:val="single"/>
        </w:rPr>
        <w:t>sons</w:t>
      </w:r>
      <w:r w:rsidR="004F6AE1" w:rsidRPr="001E3734">
        <w:rPr>
          <w:b/>
          <w:bCs/>
          <w:u w:val="single"/>
        </w:rPr>
        <w:t xml:space="preserve"> in the afternoon you MUST call or text Ms</w:t>
      </w:r>
      <w:r w:rsidR="001E3734">
        <w:rPr>
          <w:b/>
          <w:bCs/>
          <w:u w:val="single"/>
        </w:rPr>
        <w:t>.</w:t>
      </w:r>
      <w:r w:rsidR="004F6AE1" w:rsidRPr="001E3734">
        <w:rPr>
          <w:b/>
          <w:bCs/>
          <w:u w:val="single"/>
        </w:rPr>
        <w:t xml:space="preserve"> Cathy and let her know</w:t>
      </w:r>
      <w:r w:rsidR="007A20AC" w:rsidRPr="001E3734">
        <w:rPr>
          <w:b/>
          <w:bCs/>
          <w:u w:val="single"/>
        </w:rPr>
        <w:t xml:space="preserve"> by Noon</w:t>
      </w:r>
      <w:r w:rsidR="004F6AE1" w:rsidRPr="001E3734">
        <w:rPr>
          <w:b/>
          <w:bCs/>
          <w:u w:val="single"/>
        </w:rPr>
        <w:t>.</w:t>
      </w:r>
      <w:r w:rsidR="004F6AE1" w:rsidRPr="1FE64A56">
        <w:rPr>
          <w:b/>
          <w:bCs/>
        </w:rPr>
        <w:t xml:space="preserve">  You do not need to notify us about morning absences.</w:t>
      </w:r>
    </w:p>
    <w:p w14:paraId="34FF1C98" w14:textId="77777777" w:rsidR="00F62533" w:rsidRDefault="00F62533">
      <w:pPr>
        <w:tabs>
          <w:tab w:val="left" w:pos="3240"/>
          <w:tab w:val="left" w:pos="6120"/>
        </w:tabs>
        <w:ind w:right="-900"/>
      </w:pPr>
    </w:p>
    <w:p w14:paraId="29E7314F" w14:textId="77777777" w:rsidR="00F62533" w:rsidRDefault="00F62533">
      <w:pPr>
        <w:tabs>
          <w:tab w:val="left" w:pos="3240"/>
          <w:tab w:val="left" w:pos="6120"/>
        </w:tabs>
        <w:ind w:right="-900"/>
      </w:pPr>
      <w:r>
        <w:t>It is also necessary for a parent or guardian to call and noti</w:t>
      </w:r>
      <w:r w:rsidR="002A2F26">
        <w:t>fy the school</w:t>
      </w:r>
      <w:r>
        <w:t xml:space="preserve"> if</w:t>
      </w:r>
      <w:r w:rsidR="009F5650">
        <w:t xml:space="preserve"> your child will be absent.  </w:t>
      </w:r>
      <w:r w:rsidR="00DA2B95">
        <w:t>Titan Club</w:t>
      </w:r>
      <w:r>
        <w:t xml:space="preserve"> activity directors are not allowed to take messages regarding a child’s attendance in school.</w:t>
      </w:r>
    </w:p>
    <w:p w14:paraId="6D072C0D" w14:textId="77777777" w:rsidR="00F62533" w:rsidRDefault="00F62533">
      <w:pPr>
        <w:tabs>
          <w:tab w:val="left" w:pos="3240"/>
          <w:tab w:val="left" w:pos="6120"/>
        </w:tabs>
        <w:ind w:right="-900"/>
      </w:pPr>
    </w:p>
    <w:p w14:paraId="12CBD722" w14:textId="4FD763F2" w:rsidR="00F62533" w:rsidRDefault="00F62533">
      <w:pPr>
        <w:tabs>
          <w:tab w:val="left" w:pos="3240"/>
          <w:tab w:val="left" w:pos="6120"/>
        </w:tabs>
        <w:ind w:right="-900"/>
      </w:pPr>
      <w:r>
        <w:t>If your child will be attending sch</w:t>
      </w:r>
      <w:r w:rsidR="009F5650">
        <w:t xml:space="preserve">ool but not the </w:t>
      </w:r>
      <w:r w:rsidR="002A2F26">
        <w:t>Titan</w:t>
      </w:r>
      <w:r>
        <w:t xml:space="preserve"> Club on a particular day, please write your child’s teacher a note so he/she is sent home properly via the bus or i</w:t>
      </w:r>
      <w:r w:rsidR="004F6AE1">
        <w:t xml:space="preserve">f he/she is a walker &amp; contact Ms. Cathy </w:t>
      </w:r>
      <w:r w:rsidR="00156F9A">
        <w:t>by noon</w:t>
      </w:r>
      <w:r w:rsidR="004F6AE1">
        <w:t>.</w:t>
      </w:r>
      <w:r w:rsidR="00DA2B95">
        <w:t xml:space="preserve"> </w:t>
      </w:r>
      <w:r>
        <w:t xml:space="preserve"> This will avoid unnecessary alarm when attendance is taken.</w:t>
      </w:r>
    </w:p>
    <w:p w14:paraId="48A21919" w14:textId="77777777" w:rsidR="00F62533" w:rsidRDefault="00F62533">
      <w:pPr>
        <w:tabs>
          <w:tab w:val="left" w:pos="3240"/>
          <w:tab w:val="left" w:pos="6120"/>
        </w:tabs>
        <w:ind w:right="-900"/>
      </w:pPr>
    </w:p>
    <w:p w14:paraId="6AC27170" w14:textId="457A265D" w:rsidR="00F62533" w:rsidRDefault="004F6AE1">
      <w:pPr>
        <w:tabs>
          <w:tab w:val="left" w:pos="3240"/>
          <w:tab w:val="left" w:pos="6120"/>
        </w:tabs>
        <w:ind w:right="-900"/>
      </w:pPr>
      <w:r>
        <w:t xml:space="preserve">Notifying </w:t>
      </w:r>
      <w:r w:rsidR="002A2F26">
        <w:t>Titan</w:t>
      </w:r>
      <w:r w:rsidR="00F62533">
        <w:t xml:space="preserve"> Club of attendance will help maintain the proper activity director/child ratio and insure your child’s safety at all times.</w:t>
      </w:r>
      <w:r w:rsidR="00156F9A">
        <w:t xml:space="preserve"> Part-Time students, whose schedule will change each week, MUST have a Part-Time </w:t>
      </w:r>
      <w:r w:rsidR="009F5650">
        <w:t>Schedule form filled out and turned in each Friday by 6:00p.m.</w:t>
      </w:r>
    </w:p>
    <w:p w14:paraId="6BD18F9B" w14:textId="77777777" w:rsidR="009229AA" w:rsidRDefault="009229AA">
      <w:pPr>
        <w:tabs>
          <w:tab w:val="left" w:pos="3240"/>
          <w:tab w:val="left" w:pos="6120"/>
        </w:tabs>
        <w:ind w:right="-900"/>
      </w:pPr>
    </w:p>
    <w:p w14:paraId="238601FE" w14:textId="77777777" w:rsidR="009229AA" w:rsidRDefault="009229AA">
      <w:pPr>
        <w:tabs>
          <w:tab w:val="left" w:pos="3240"/>
          <w:tab w:val="left" w:pos="6120"/>
        </w:tabs>
        <w:ind w:right="-900"/>
      </w:pPr>
    </w:p>
    <w:p w14:paraId="3F03AF7E" w14:textId="77777777" w:rsidR="002A2F26" w:rsidRDefault="009229AA">
      <w:pPr>
        <w:tabs>
          <w:tab w:val="left" w:pos="3240"/>
          <w:tab w:val="left" w:pos="6120"/>
        </w:tabs>
        <w:ind w:right="-900"/>
      </w:pPr>
      <w:r w:rsidRPr="009229AA">
        <w:rPr>
          <w:b/>
        </w:rPr>
        <w:t xml:space="preserve">Late </w:t>
      </w:r>
      <w:r w:rsidR="009E5A2D">
        <w:rPr>
          <w:b/>
        </w:rPr>
        <w:t>Pick-Ups</w:t>
      </w:r>
    </w:p>
    <w:p w14:paraId="0F3CABC7" w14:textId="77777777" w:rsidR="002A2F26" w:rsidRDefault="002A2F26">
      <w:pPr>
        <w:tabs>
          <w:tab w:val="left" w:pos="3240"/>
          <w:tab w:val="left" w:pos="6120"/>
        </w:tabs>
        <w:ind w:right="-900"/>
      </w:pPr>
    </w:p>
    <w:p w14:paraId="703435A5" w14:textId="6AFCDA5C" w:rsidR="00F62533" w:rsidRDefault="002A2F26">
      <w:pPr>
        <w:tabs>
          <w:tab w:val="left" w:pos="3240"/>
          <w:tab w:val="left" w:pos="6120"/>
        </w:tabs>
        <w:ind w:right="-900"/>
      </w:pPr>
      <w:r>
        <w:t>Studen</w:t>
      </w:r>
      <w:r w:rsidR="004F6AE1">
        <w:t xml:space="preserve">ts attending </w:t>
      </w:r>
      <w:r>
        <w:t>Titan Club must be picked up by 6:00p.m.  There will be a $1.00 per minute charge added to your statement for late pick-ups</w:t>
      </w:r>
      <w:r w:rsidR="00265AEC">
        <w:t xml:space="preserve"> beginning at 6:00p.m.</w:t>
      </w:r>
      <w:r w:rsidR="004F6AE1">
        <w:t>Our contract with the school is only until 6:00p.m. then the building i</w:t>
      </w:r>
      <w:r w:rsidR="00156F9A">
        <w:t xml:space="preserve">s used by other groups.  Also, </w:t>
      </w:r>
      <w:r w:rsidR="004F6AE1">
        <w:t>p</w:t>
      </w:r>
      <w:r>
        <w:t>lease be respectful of o</w:t>
      </w:r>
      <w:r w:rsidR="00265AEC">
        <w:t>ur activity directors.</w:t>
      </w:r>
      <w:r w:rsidR="004F6AE1">
        <w:t xml:space="preserve"> </w:t>
      </w:r>
      <w:r>
        <w:t>They have families and other obligations that they need to tend to!</w:t>
      </w:r>
      <w:r>
        <w:br w:type="page"/>
      </w:r>
      <w:r w:rsidR="009F5650" w:rsidRPr="1FE64A56">
        <w:rPr>
          <w:b/>
          <w:bCs/>
        </w:rPr>
        <w:lastRenderedPageBreak/>
        <w:t>DROPPING OFF &amp;</w:t>
      </w:r>
      <w:r w:rsidR="009F5650">
        <w:t xml:space="preserve"> </w:t>
      </w:r>
      <w:r w:rsidR="00F62533" w:rsidRPr="1FE64A56">
        <w:rPr>
          <w:b/>
          <w:bCs/>
        </w:rPr>
        <w:t>PICKING UP CHILDREN</w:t>
      </w:r>
    </w:p>
    <w:p w14:paraId="0931140C" w14:textId="77777777" w:rsidR="00F62533" w:rsidRDefault="00F62533">
      <w:pPr>
        <w:tabs>
          <w:tab w:val="left" w:pos="3240"/>
          <w:tab w:val="left" w:pos="6120"/>
        </w:tabs>
        <w:ind w:right="-900"/>
      </w:pPr>
      <w:r>
        <w:t>To ensure children’s safety, parents or guardians must sign in each time their child enters</w:t>
      </w:r>
      <w:r w:rsidR="009F5650">
        <w:t xml:space="preserve"> or leaves the </w:t>
      </w:r>
      <w:r w:rsidR="002A2F26">
        <w:t xml:space="preserve">Titan </w:t>
      </w:r>
      <w:r>
        <w:t>Club.</w:t>
      </w:r>
    </w:p>
    <w:p w14:paraId="5B08B5D1" w14:textId="77777777" w:rsidR="00F62533" w:rsidRDefault="00F62533">
      <w:pPr>
        <w:tabs>
          <w:tab w:val="left" w:pos="3240"/>
          <w:tab w:val="left" w:pos="6120"/>
        </w:tabs>
        <w:ind w:right="-900"/>
      </w:pPr>
    </w:p>
    <w:p w14:paraId="14F24638" w14:textId="77777777" w:rsidR="00F62533" w:rsidRDefault="00F62533">
      <w:pPr>
        <w:tabs>
          <w:tab w:val="left" w:pos="3240"/>
          <w:tab w:val="left" w:pos="6120"/>
        </w:tabs>
        <w:ind w:right="-900"/>
      </w:pPr>
      <w:r>
        <w:t xml:space="preserve">A child will be released only to the parents/guardians or persons </w:t>
      </w:r>
      <w:r w:rsidR="002A2F26">
        <w:t>listed as emergency contacts on your registration paperwork.</w:t>
      </w:r>
      <w:r>
        <w:t xml:space="preserve">  </w:t>
      </w:r>
      <w:r w:rsidR="0062693A">
        <w:t>W</w:t>
      </w:r>
      <w:r w:rsidR="004F6AE1">
        <w:t>e will ask for a picture I.D. from your emergency contacts until we become familiar with them.</w:t>
      </w:r>
      <w:r w:rsidR="0062693A">
        <w:t xml:space="preserve">  Please make your emergency contacts aware of this.  This is for the safety of your children.</w:t>
      </w:r>
      <w:r>
        <w:t xml:space="preserve">  </w:t>
      </w:r>
      <w:r>
        <w:rPr>
          <w:u w:val="single"/>
        </w:rPr>
        <w:t>Under extreme circumstances</w:t>
      </w:r>
      <w:r>
        <w:t>, a child will be released to another individual only with the written consent of the parents/guardians.</w:t>
      </w:r>
    </w:p>
    <w:p w14:paraId="16DEB4AB" w14:textId="77777777" w:rsidR="00F62533" w:rsidRDefault="00F62533">
      <w:pPr>
        <w:tabs>
          <w:tab w:val="left" w:pos="3240"/>
          <w:tab w:val="left" w:pos="6120"/>
        </w:tabs>
        <w:ind w:right="-900"/>
      </w:pPr>
    </w:p>
    <w:p w14:paraId="0AD9C6F4" w14:textId="77777777" w:rsidR="00F62533" w:rsidRDefault="00F62533">
      <w:pPr>
        <w:tabs>
          <w:tab w:val="left" w:pos="3240"/>
          <w:tab w:val="left" w:pos="6120"/>
        </w:tabs>
        <w:ind w:right="-900"/>
      </w:pPr>
    </w:p>
    <w:p w14:paraId="291B7C19" w14:textId="77777777" w:rsidR="00F62533" w:rsidRDefault="00F62533">
      <w:pPr>
        <w:pStyle w:val="Heading9"/>
        <w:tabs>
          <w:tab w:val="clear" w:pos="1980"/>
          <w:tab w:val="left" w:pos="3240"/>
        </w:tabs>
      </w:pPr>
      <w:r>
        <w:t>EARLY (EMERGENCY) DISMISSAL</w:t>
      </w:r>
    </w:p>
    <w:p w14:paraId="70734ADB" w14:textId="2D30722A" w:rsidR="00F62533" w:rsidRDefault="00F62533">
      <w:pPr>
        <w:tabs>
          <w:tab w:val="left" w:pos="3240"/>
          <w:tab w:val="left" w:pos="6120"/>
        </w:tabs>
        <w:ind w:right="-900"/>
      </w:pPr>
      <w:r>
        <w:t>In the</w:t>
      </w:r>
      <w:r w:rsidR="004F6AE1">
        <w:t xml:space="preserve"> event that the </w:t>
      </w:r>
      <w:r w:rsidR="0062693A">
        <w:t>school</w:t>
      </w:r>
      <w:r>
        <w:t xml:space="preserve"> building must b</w:t>
      </w:r>
      <w:r w:rsidR="004F6AE1">
        <w:t xml:space="preserve">e closed during </w:t>
      </w:r>
      <w:r w:rsidR="0062693A">
        <w:t xml:space="preserve">Titan </w:t>
      </w:r>
      <w:r>
        <w:t xml:space="preserve">Club hours (due to weather, maintenance problems, etc.) activity directors will accompany the children to another secure area. </w:t>
      </w:r>
      <w:r w:rsidR="005020F3">
        <w:t xml:space="preserve">Once </w:t>
      </w:r>
      <w:proofErr w:type="gramStart"/>
      <w:r w:rsidR="009F5650">
        <w:t>children</w:t>
      </w:r>
      <w:proofErr w:type="gramEnd"/>
      <w:r w:rsidR="009F5650">
        <w:t xml:space="preserve"> are safe and </w:t>
      </w:r>
      <w:proofErr w:type="gramStart"/>
      <w:r w:rsidR="009F5650">
        <w:t>secure</w:t>
      </w:r>
      <w:proofErr w:type="gramEnd"/>
      <w:r w:rsidR="009F5650">
        <w:t xml:space="preserve"> we</w:t>
      </w:r>
      <w:r w:rsidR="004F6AE1">
        <w:t xml:space="preserve"> will them proceed to call the parents or </w:t>
      </w:r>
      <w:r>
        <w:t xml:space="preserve">emergency contacts to pick up the </w:t>
      </w:r>
      <w:r w:rsidR="004E7EA9">
        <w:t>children. Valley</w:t>
      </w:r>
      <w:r>
        <w:t xml:space="preserve"> View School District does have </w:t>
      </w:r>
      <w:r w:rsidR="004E7EA9">
        <w:t>two</w:t>
      </w:r>
      <w:r>
        <w:t xml:space="preserve"> Early Dismissal Day</w:t>
      </w:r>
      <w:r w:rsidR="004E7EA9">
        <w:t>s</w:t>
      </w:r>
      <w:r>
        <w:t xml:space="preserve"> per month. Titan Club will begin early on those days.</w:t>
      </w:r>
    </w:p>
    <w:p w14:paraId="4B1F511A" w14:textId="77777777" w:rsidR="00F62533" w:rsidRDefault="00F62533">
      <w:pPr>
        <w:tabs>
          <w:tab w:val="left" w:pos="3240"/>
          <w:tab w:val="left" w:pos="6120"/>
        </w:tabs>
        <w:ind w:right="-900"/>
      </w:pPr>
    </w:p>
    <w:p w14:paraId="65F9C3DC" w14:textId="77777777" w:rsidR="00F62533" w:rsidRDefault="00F62533">
      <w:pPr>
        <w:tabs>
          <w:tab w:val="left" w:pos="3240"/>
          <w:tab w:val="left" w:pos="6120"/>
        </w:tabs>
        <w:ind w:right="-900"/>
      </w:pPr>
    </w:p>
    <w:p w14:paraId="5023141B" w14:textId="77777777" w:rsidR="00F62533" w:rsidRDefault="00F62533">
      <w:pPr>
        <w:tabs>
          <w:tab w:val="left" w:pos="3240"/>
          <w:tab w:val="left" w:pos="6120"/>
        </w:tabs>
        <w:ind w:right="-900"/>
      </w:pPr>
    </w:p>
    <w:p w14:paraId="5063CD46" w14:textId="77777777" w:rsidR="00F62533" w:rsidRDefault="00F62533">
      <w:pPr>
        <w:pStyle w:val="Heading9"/>
        <w:tabs>
          <w:tab w:val="clear" w:pos="1980"/>
          <w:tab w:val="left" w:pos="3240"/>
        </w:tabs>
      </w:pPr>
      <w:r>
        <w:t>ACCIDENTS AND ILLNESS</w:t>
      </w:r>
    </w:p>
    <w:p w14:paraId="264D083A" w14:textId="27E1826E" w:rsidR="00F62533" w:rsidRDefault="00F62533">
      <w:pPr>
        <w:tabs>
          <w:tab w:val="left" w:pos="3240"/>
          <w:tab w:val="left" w:pos="6120"/>
        </w:tabs>
        <w:ind w:right="-900"/>
      </w:pPr>
      <w:r>
        <w:t>In consideration of other parents and children, please do not bring yo</w:t>
      </w:r>
      <w:r w:rsidR="005020F3">
        <w:t xml:space="preserve">ur child to the </w:t>
      </w:r>
      <w:r w:rsidR="0062693A">
        <w:t xml:space="preserve">Titan </w:t>
      </w:r>
      <w:r>
        <w:t xml:space="preserve">Club if he/she is sick. If your child has had a fever or has </w:t>
      </w:r>
      <w:proofErr w:type="gramStart"/>
      <w:r>
        <w:t>vomited</w:t>
      </w:r>
      <w:proofErr w:type="gramEnd"/>
      <w:r>
        <w:t xml:space="preserve"> they may not come back to school for 24 hours. </w:t>
      </w:r>
    </w:p>
    <w:p w14:paraId="1F3B1409" w14:textId="77777777" w:rsidR="00F62533" w:rsidRDefault="00F62533">
      <w:pPr>
        <w:tabs>
          <w:tab w:val="left" w:pos="3240"/>
          <w:tab w:val="left" w:pos="6120"/>
        </w:tabs>
        <w:ind w:right="-900"/>
      </w:pPr>
    </w:p>
    <w:p w14:paraId="4D994611" w14:textId="77777777" w:rsidR="00F62533" w:rsidRDefault="00F62533">
      <w:pPr>
        <w:tabs>
          <w:tab w:val="left" w:pos="3240"/>
          <w:tab w:val="left" w:pos="6120"/>
        </w:tabs>
        <w:ind w:right="-900"/>
      </w:pPr>
      <w:r>
        <w:t xml:space="preserve">A nurse will </w:t>
      </w:r>
      <w:r>
        <w:rPr>
          <w:u w:val="single"/>
        </w:rPr>
        <w:t>not</w:t>
      </w:r>
      <w:r w:rsidR="005020F3">
        <w:t xml:space="preserve"> be on duty at </w:t>
      </w:r>
      <w:r w:rsidR="0062693A">
        <w:t>Titan</w:t>
      </w:r>
      <w:r>
        <w:t xml:space="preserve"> Club.  </w:t>
      </w:r>
      <w:r>
        <w:rPr>
          <w:u w:val="single"/>
        </w:rPr>
        <w:t>Activity Directors are not allowed to administer any medication under any circumstances</w:t>
      </w:r>
      <w:r>
        <w:t>.</w:t>
      </w:r>
      <w:r w:rsidR="005020F3">
        <w:t xml:space="preserve"> The school nurse is only available 8a.m.-3p.m.</w:t>
      </w:r>
    </w:p>
    <w:p w14:paraId="562C75D1" w14:textId="77777777" w:rsidR="00F62533" w:rsidRDefault="00F62533">
      <w:pPr>
        <w:tabs>
          <w:tab w:val="left" w:pos="3240"/>
          <w:tab w:val="left" w:pos="6120"/>
        </w:tabs>
        <w:ind w:right="-900"/>
      </w:pPr>
    </w:p>
    <w:p w14:paraId="56F9551E" w14:textId="77777777" w:rsidR="00F62533" w:rsidRDefault="00F62533">
      <w:pPr>
        <w:tabs>
          <w:tab w:val="left" w:pos="3240"/>
          <w:tab w:val="left" w:pos="6120"/>
        </w:tabs>
        <w:ind w:right="-900"/>
      </w:pPr>
      <w:r>
        <w:t>In case of medical emergency or any other emergency situation, the activity directors will follow the instructions on the emergency contact form and, if necessary, call 911.</w:t>
      </w:r>
    </w:p>
    <w:p w14:paraId="664355AD" w14:textId="77777777" w:rsidR="00F62533" w:rsidRDefault="00F62533">
      <w:pPr>
        <w:tabs>
          <w:tab w:val="left" w:pos="3240"/>
          <w:tab w:val="left" w:pos="6120"/>
        </w:tabs>
        <w:ind w:right="-900"/>
      </w:pPr>
    </w:p>
    <w:p w14:paraId="1A965116" w14:textId="77777777" w:rsidR="00F62533" w:rsidRDefault="00F62533">
      <w:pPr>
        <w:tabs>
          <w:tab w:val="left" w:pos="3240"/>
          <w:tab w:val="left" w:pos="6120"/>
        </w:tabs>
        <w:ind w:right="-900"/>
      </w:pPr>
    </w:p>
    <w:p w14:paraId="7DF4E37C" w14:textId="77777777" w:rsidR="00F62533" w:rsidRDefault="00F62533">
      <w:pPr>
        <w:tabs>
          <w:tab w:val="left" w:pos="3240"/>
          <w:tab w:val="left" w:pos="6120"/>
        </w:tabs>
        <w:ind w:right="-900"/>
      </w:pPr>
    </w:p>
    <w:p w14:paraId="538433E0" w14:textId="77777777" w:rsidR="00F62533" w:rsidRDefault="00F62533">
      <w:pPr>
        <w:pStyle w:val="Heading9"/>
        <w:tabs>
          <w:tab w:val="clear" w:pos="1980"/>
          <w:tab w:val="left" w:pos="3240"/>
        </w:tabs>
      </w:pPr>
      <w:r>
        <w:t>SNACKS</w:t>
      </w:r>
    </w:p>
    <w:p w14:paraId="0400F569" w14:textId="70C33F5B" w:rsidR="00F62533" w:rsidRDefault="005020F3">
      <w:r>
        <w:t xml:space="preserve">Beginning September </w:t>
      </w:r>
      <w:r w:rsidR="001E3734">
        <w:t>5</w:t>
      </w:r>
      <w:r w:rsidRPr="1FE64A56">
        <w:rPr>
          <w:vertAlign w:val="superscript"/>
        </w:rPr>
        <w:t>th</w:t>
      </w:r>
      <w:r>
        <w:t xml:space="preserve">, </w:t>
      </w:r>
      <w:proofErr w:type="gramStart"/>
      <w:r>
        <w:t>snack</w:t>
      </w:r>
      <w:proofErr w:type="gramEnd"/>
      <w:r>
        <w:t xml:space="preserve"> will be provided by the Northern Illinois Food Bank.  Once I receive the menu for the month, I will post it and make copies available for parents.  If your child still prefers to bring a snack from home-that is fine-please make sure it is something that can stay in their backpack all day</w:t>
      </w:r>
      <w:r w:rsidR="00C01E0E">
        <w:t xml:space="preserve"> and is Peanut/Tree Nut Free. This also includes Nutella.</w:t>
      </w:r>
      <w:r>
        <w:t xml:space="preserve">  Th</w:t>
      </w:r>
      <w:r w:rsidR="00C61A58">
        <w:t>e free snack program is scheduled to end May 26</w:t>
      </w:r>
      <w:r w:rsidR="00C61A58" w:rsidRPr="1FE64A56">
        <w:rPr>
          <w:vertAlign w:val="superscript"/>
        </w:rPr>
        <w:t>th</w:t>
      </w:r>
      <w:r w:rsidR="00C61A58">
        <w:t>, which is the tentative last day of school.  If we have any make up days you may need to send a snack.</w:t>
      </w:r>
    </w:p>
    <w:p w14:paraId="44FB30F8" w14:textId="77777777" w:rsidR="00F62533" w:rsidRDefault="00F62533">
      <w:pPr>
        <w:jc w:val="center"/>
        <w:rPr>
          <w:sz w:val="28"/>
        </w:rPr>
      </w:pPr>
    </w:p>
    <w:sectPr w:rsidR="00F62533">
      <w:footerReference w:type="even" r:id="rId13"/>
      <w:footerReference w:type="default" r:id="rId14"/>
      <w:pgSz w:w="12240" w:h="15840"/>
      <w:pgMar w:top="1080" w:right="180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46C2" w14:textId="77777777" w:rsidR="00613FDE" w:rsidRDefault="00613FDE">
      <w:r>
        <w:separator/>
      </w:r>
    </w:p>
  </w:endnote>
  <w:endnote w:type="continuationSeparator" w:id="0">
    <w:p w14:paraId="3BD4259A" w14:textId="77777777" w:rsidR="00613FDE" w:rsidRDefault="0061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F6AE1" w:rsidRDefault="004F6A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C6D796" w14:textId="77777777" w:rsidR="004F6AE1" w:rsidRDefault="004F6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4F6AE1" w:rsidRDefault="004F6A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0B24">
      <w:rPr>
        <w:rStyle w:val="PageNumber"/>
        <w:noProof/>
      </w:rPr>
      <w:t>7</w:t>
    </w:r>
    <w:r>
      <w:rPr>
        <w:rStyle w:val="PageNumber"/>
      </w:rPr>
      <w:fldChar w:fldCharType="end"/>
    </w:r>
  </w:p>
  <w:p w14:paraId="722B00AE" w14:textId="77777777" w:rsidR="004F6AE1" w:rsidRDefault="004F6AE1" w:rsidP="00DA2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1A47" w14:textId="77777777" w:rsidR="00613FDE" w:rsidRDefault="00613FDE">
      <w:r>
        <w:separator/>
      </w:r>
    </w:p>
  </w:footnote>
  <w:footnote w:type="continuationSeparator" w:id="0">
    <w:p w14:paraId="11B4F908" w14:textId="77777777" w:rsidR="00613FDE" w:rsidRDefault="0061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E75C1"/>
    <w:multiLevelType w:val="hybridMultilevel"/>
    <w:tmpl w:val="64324206"/>
    <w:lvl w:ilvl="0" w:tplc="9812948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0937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20"/>
    <w:rsid w:val="0004363D"/>
    <w:rsid w:val="00045402"/>
    <w:rsid w:val="00084BE5"/>
    <w:rsid w:val="00090B24"/>
    <w:rsid w:val="000A41CC"/>
    <w:rsid w:val="000B08C0"/>
    <w:rsid w:val="000B2A23"/>
    <w:rsid w:val="000D05A7"/>
    <w:rsid w:val="000D7534"/>
    <w:rsid w:val="000E4D3F"/>
    <w:rsid w:val="000F26A6"/>
    <w:rsid w:val="00156F9A"/>
    <w:rsid w:val="001A3B01"/>
    <w:rsid w:val="001B453B"/>
    <w:rsid w:val="001B5BF2"/>
    <w:rsid w:val="001E265D"/>
    <w:rsid w:val="001E3734"/>
    <w:rsid w:val="001F6CDC"/>
    <w:rsid w:val="00213249"/>
    <w:rsid w:val="00217004"/>
    <w:rsid w:val="00222B48"/>
    <w:rsid w:val="0024743C"/>
    <w:rsid w:val="00254B39"/>
    <w:rsid w:val="00261075"/>
    <w:rsid w:val="00265AEC"/>
    <w:rsid w:val="0027430B"/>
    <w:rsid w:val="00291FD4"/>
    <w:rsid w:val="00296F66"/>
    <w:rsid w:val="002A0D7A"/>
    <w:rsid w:val="002A2F26"/>
    <w:rsid w:val="002D2604"/>
    <w:rsid w:val="003110E9"/>
    <w:rsid w:val="00321983"/>
    <w:rsid w:val="0032758F"/>
    <w:rsid w:val="003467AC"/>
    <w:rsid w:val="00352284"/>
    <w:rsid w:val="00370E24"/>
    <w:rsid w:val="003A5804"/>
    <w:rsid w:val="003F5A7A"/>
    <w:rsid w:val="003F77C2"/>
    <w:rsid w:val="00410DF4"/>
    <w:rsid w:val="00413820"/>
    <w:rsid w:val="00443C35"/>
    <w:rsid w:val="004A34CB"/>
    <w:rsid w:val="004B4787"/>
    <w:rsid w:val="004C64B4"/>
    <w:rsid w:val="004D29E8"/>
    <w:rsid w:val="004E606D"/>
    <w:rsid w:val="004E7EA9"/>
    <w:rsid w:val="004F35B6"/>
    <w:rsid w:val="004F6AE1"/>
    <w:rsid w:val="005020F3"/>
    <w:rsid w:val="0050525E"/>
    <w:rsid w:val="005061CA"/>
    <w:rsid w:val="0053582E"/>
    <w:rsid w:val="00536085"/>
    <w:rsid w:val="00552DA4"/>
    <w:rsid w:val="00555B83"/>
    <w:rsid w:val="00567666"/>
    <w:rsid w:val="0059294D"/>
    <w:rsid w:val="005B316F"/>
    <w:rsid w:val="005B3604"/>
    <w:rsid w:val="005F58F7"/>
    <w:rsid w:val="005F5F31"/>
    <w:rsid w:val="00613FDE"/>
    <w:rsid w:val="0062693A"/>
    <w:rsid w:val="00633D9E"/>
    <w:rsid w:val="0063760F"/>
    <w:rsid w:val="0064408B"/>
    <w:rsid w:val="006617C1"/>
    <w:rsid w:val="00661B8C"/>
    <w:rsid w:val="00667ACE"/>
    <w:rsid w:val="00672C98"/>
    <w:rsid w:val="00676EE8"/>
    <w:rsid w:val="00677821"/>
    <w:rsid w:val="006879F7"/>
    <w:rsid w:val="006961EE"/>
    <w:rsid w:val="006B4FA9"/>
    <w:rsid w:val="006E3A93"/>
    <w:rsid w:val="006E585E"/>
    <w:rsid w:val="006E6832"/>
    <w:rsid w:val="006F0510"/>
    <w:rsid w:val="006F54E7"/>
    <w:rsid w:val="006F5A74"/>
    <w:rsid w:val="00700519"/>
    <w:rsid w:val="00713881"/>
    <w:rsid w:val="007428D1"/>
    <w:rsid w:val="00751DA7"/>
    <w:rsid w:val="007569EB"/>
    <w:rsid w:val="00760F01"/>
    <w:rsid w:val="007A20AC"/>
    <w:rsid w:val="007A4E31"/>
    <w:rsid w:val="007D1276"/>
    <w:rsid w:val="00843D9C"/>
    <w:rsid w:val="008544F4"/>
    <w:rsid w:val="008867BA"/>
    <w:rsid w:val="008C0986"/>
    <w:rsid w:val="008D5C5F"/>
    <w:rsid w:val="008E7700"/>
    <w:rsid w:val="008F45EE"/>
    <w:rsid w:val="009128DB"/>
    <w:rsid w:val="0091624A"/>
    <w:rsid w:val="00916B6A"/>
    <w:rsid w:val="009229AA"/>
    <w:rsid w:val="009414D8"/>
    <w:rsid w:val="00967EBD"/>
    <w:rsid w:val="0097264A"/>
    <w:rsid w:val="00980354"/>
    <w:rsid w:val="00980951"/>
    <w:rsid w:val="009A7071"/>
    <w:rsid w:val="009B1934"/>
    <w:rsid w:val="009B3226"/>
    <w:rsid w:val="009E37D3"/>
    <w:rsid w:val="009E5A2D"/>
    <w:rsid w:val="009F5650"/>
    <w:rsid w:val="009F56C0"/>
    <w:rsid w:val="00A50AD8"/>
    <w:rsid w:val="00A639AF"/>
    <w:rsid w:val="00A94D05"/>
    <w:rsid w:val="00AE392F"/>
    <w:rsid w:val="00BC14E6"/>
    <w:rsid w:val="00BE33CB"/>
    <w:rsid w:val="00C01E0E"/>
    <w:rsid w:val="00C30A85"/>
    <w:rsid w:val="00C56242"/>
    <w:rsid w:val="00C611BA"/>
    <w:rsid w:val="00C61A58"/>
    <w:rsid w:val="00C767D2"/>
    <w:rsid w:val="00C879A6"/>
    <w:rsid w:val="00C91496"/>
    <w:rsid w:val="00CB37C3"/>
    <w:rsid w:val="00CD37F4"/>
    <w:rsid w:val="00CD3D8E"/>
    <w:rsid w:val="00CE43B9"/>
    <w:rsid w:val="00D20974"/>
    <w:rsid w:val="00D23C5E"/>
    <w:rsid w:val="00D42F41"/>
    <w:rsid w:val="00D5603B"/>
    <w:rsid w:val="00D56E01"/>
    <w:rsid w:val="00D7402E"/>
    <w:rsid w:val="00DA2B95"/>
    <w:rsid w:val="00DB40BF"/>
    <w:rsid w:val="00DF18C5"/>
    <w:rsid w:val="00DF6E13"/>
    <w:rsid w:val="00E05FFE"/>
    <w:rsid w:val="00E23E05"/>
    <w:rsid w:val="00E463CE"/>
    <w:rsid w:val="00E8528C"/>
    <w:rsid w:val="00E97AD9"/>
    <w:rsid w:val="00ED5AB4"/>
    <w:rsid w:val="00EE00D2"/>
    <w:rsid w:val="00EE4D4A"/>
    <w:rsid w:val="00F12EC3"/>
    <w:rsid w:val="00F36E9E"/>
    <w:rsid w:val="00F62533"/>
    <w:rsid w:val="00F67C68"/>
    <w:rsid w:val="00F73E10"/>
    <w:rsid w:val="00F9604C"/>
    <w:rsid w:val="00FE5DB8"/>
    <w:rsid w:val="0B03412E"/>
    <w:rsid w:val="0BA4C2D7"/>
    <w:rsid w:val="0C9F118F"/>
    <w:rsid w:val="15162398"/>
    <w:rsid w:val="16B1F3F9"/>
    <w:rsid w:val="1FE64A56"/>
    <w:rsid w:val="30C3AD25"/>
    <w:rsid w:val="3CC9B651"/>
    <w:rsid w:val="41A0C931"/>
    <w:rsid w:val="4C0C07B8"/>
    <w:rsid w:val="5429B635"/>
    <w:rsid w:val="576156F7"/>
    <w:rsid w:val="5B7A1E14"/>
    <w:rsid w:val="5C50EF6C"/>
    <w:rsid w:val="61E95F98"/>
    <w:rsid w:val="6521005A"/>
    <w:rsid w:val="6A6071A1"/>
    <w:rsid w:val="753F11AA"/>
    <w:rsid w:val="7BAE532E"/>
    <w:rsid w:val="7C81003E"/>
    <w:rsid w:val="7D4A238F"/>
    <w:rsid w:val="7E88D0C3"/>
    <w:rsid w:val="7EE5F3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8191709"/>
  <w15:chartTrackingRefBased/>
  <w15:docId w15:val="{2EF9FACD-C812-41D1-A554-B06CAC66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44"/>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sz w:val="48"/>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pPr>
      <w:keepNext/>
      <w:tabs>
        <w:tab w:val="left" w:pos="5220"/>
        <w:tab w:val="left" w:pos="7200"/>
      </w:tabs>
      <w:outlineLvl w:val="4"/>
    </w:pPr>
    <w:rPr>
      <w:b/>
      <w:bCs/>
    </w:rPr>
  </w:style>
  <w:style w:type="paragraph" w:styleId="Heading6">
    <w:name w:val="heading 6"/>
    <w:basedOn w:val="Normal"/>
    <w:next w:val="Normal"/>
    <w:qFormat/>
    <w:pPr>
      <w:keepNext/>
      <w:tabs>
        <w:tab w:val="left" w:pos="3420"/>
        <w:tab w:val="left" w:pos="7380"/>
      </w:tabs>
      <w:ind w:left="900"/>
      <w:outlineLvl w:val="5"/>
    </w:pPr>
    <w:rPr>
      <w:b/>
      <w:bCs/>
    </w:rPr>
  </w:style>
  <w:style w:type="paragraph" w:styleId="Heading7">
    <w:name w:val="heading 7"/>
    <w:basedOn w:val="Normal"/>
    <w:next w:val="Normal"/>
    <w:qFormat/>
    <w:pPr>
      <w:keepNext/>
      <w:tabs>
        <w:tab w:val="left" w:pos="3420"/>
        <w:tab w:val="left" w:pos="6840"/>
      </w:tabs>
      <w:ind w:left="900"/>
      <w:outlineLvl w:val="6"/>
    </w:pPr>
    <w:rPr>
      <w:sz w:val="28"/>
    </w:rPr>
  </w:style>
  <w:style w:type="paragraph" w:styleId="Heading8">
    <w:name w:val="heading 8"/>
    <w:basedOn w:val="Normal"/>
    <w:next w:val="Normal"/>
    <w:qFormat/>
    <w:pPr>
      <w:keepNext/>
      <w:tabs>
        <w:tab w:val="left" w:pos="4140"/>
        <w:tab w:val="left" w:pos="6840"/>
      </w:tabs>
      <w:ind w:right="-720"/>
      <w:outlineLvl w:val="7"/>
    </w:pPr>
    <w:rPr>
      <w:b/>
      <w:bCs/>
    </w:rPr>
  </w:style>
  <w:style w:type="paragraph" w:styleId="Heading9">
    <w:name w:val="heading 9"/>
    <w:basedOn w:val="Normal"/>
    <w:next w:val="Normal"/>
    <w:qFormat/>
    <w:pPr>
      <w:keepNext/>
      <w:tabs>
        <w:tab w:val="left" w:pos="1980"/>
        <w:tab w:val="left" w:pos="6120"/>
      </w:tabs>
      <w:ind w:right="-90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C767D2"/>
    <w:rPr>
      <w:color w:val="0000FF"/>
      <w:u w:val="single"/>
    </w:rPr>
  </w:style>
  <w:style w:type="paragraph" w:styleId="BalloonText">
    <w:name w:val="Balloon Text"/>
    <w:basedOn w:val="Normal"/>
    <w:link w:val="BalloonTextChar"/>
    <w:rsid w:val="008C0986"/>
    <w:rPr>
      <w:rFonts w:ascii="Tahoma" w:hAnsi="Tahoma" w:cs="Tahoma"/>
      <w:sz w:val="16"/>
      <w:szCs w:val="16"/>
    </w:rPr>
  </w:style>
  <w:style w:type="character" w:customStyle="1" w:styleId="BalloonTextChar">
    <w:name w:val="Balloon Text Char"/>
    <w:link w:val="BalloonText"/>
    <w:rsid w:val="008C0986"/>
    <w:rPr>
      <w:rFonts w:ascii="Tahoma" w:hAnsi="Tahoma" w:cs="Tahoma"/>
      <w:sz w:val="16"/>
      <w:szCs w:val="16"/>
    </w:rPr>
  </w:style>
  <w:style w:type="character" w:styleId="UnresolvedMention">
    <w:name w:val="Unresolved Mention"/>
    <w:uiPriority w:val="99"/>
    <w:semiHidden/>
    <w:unhideWhenUsed/>
    <w:rsid w:val="00EE0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gore@instituteforcommunit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ore@instituteforcommunit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418A978C8BD4BB130FBAE37320BE9" ma:contentTypeVersion="12" ma:contentTypeDescription="Create a new document." ma:contentTypeScope="" ma:versionID="9ed239174e03cdd92fe54c362cae1d8d">
  <xsd:schema xmlns:xsd="http://www.w3.org/2001/XMLSchema" xmlns:xs="http://www.w3.org/2001/XMLSchema" xmlns:p="http://schemas.microsoft.com/office/2006/metadata/properties" xmlns:ns2="eb1fe421-da8b-4306-8468-6dc6c59575c7" xmlns:ns3="f106a919-cc1d-4d0f-bcd0-8c4e251dd512" targetNamespace="http://schemas.microsoft.com/office/2006/metadata/properties" ma:root="true" ma:fieldsID="acfa92922da2d8d544822ecb4a404c48" ns2:_="" ns3:_="">
    <xsd:import namespace="eb1fe421-da8b-4306-8468-6dc6c59575c7"/>
    <xsd:import namespace="f106a919-cc1d-4d0f-bcd0-8c4e251dd5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fe421-da8b-4306-8468-6dc6c5957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6a919-cc1d-4d0f-bcd0-8c4e251dd5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0D059-E1F7-4FE7-882C-68CFFCA1D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fe421-da8b-4306-8468-6dc6c59575c7"/>
    <ds:schemaRef ds:uri="f106a919-cc1d-4d0f-bcd0-8c4e251dd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8ECE5-3895-4317-A452-F3B8B117A234}">
  <ds:schemaRefs>
    <ds:schemaRef ds:uri="http://schemas.microsoft.com/office/2006/metadata/longProperties"/>
  </ds:schemaRefs>
</ds:datastoreItem>
</file>

<file path=customXml/itemProps3.xml><?xml version="1.0" encoding="utf-8"?>
<ds:datastoreItem xmlns:ds="http://schemas.openxmlformats.org/officeDocument/2006/customXml" ds:itemID="{43B01AA6-0D44-471A-982A-634D97506FBD}">
  <ds:schemaRefs>
    <ds:schemaRef ds:uri="http://schemas.microsoft.com/sharepoint/v3/contenttype/forms"/>
  </ds:schemaRefs>
</ds:datastoreItem>
</file>

<file path=customXml/itemProps4.xml><?xml version="1.0" encoding="utf-8"?>
<ds:datastoreItem xmlns:ds="http://schemas.openxmlformats.org/officeDocument/2006/customXml" ds:itemID="{29B9932C-FBCF-4461-8481-17BD3E6048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KLH at HIGHPOINT CLUB</vt:lpstr>
    </vt:vector>
  </TitlesOfParts>
  <Company>IFC</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KLH at HIGHPOINT CLUB</dc:title>
  <dc:subject/>
  <dc:creator>Jean Schaible</dc:creator>
  <cp:keywords/>
  <dc:description/>
  <cp:lastModifiedBy>Cathy Gore</cp:lastModifiedBy>
  <cp:revision>7</cp:revision>
  <cp:lastPrinted>2021-07-13T15:33:00Z</cp:lastPrinted>
  <dcterms:created xsi:type="dcterms:W3CDTF">2023-07-14T19:23:00Z</dcterms:created>
  <dcterms:modified xsi:type="dcterms:W3CDTF">2023-07-19T12:36:00Z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Holly Butenhoff</vt:lpwstr>
  </property>
  <property fmtid="{D5CDD505-2E9C-101B-9397-08002B2CF9AE}" pid="3" name="Title">
    <vt:lpwstr>The KLH at HIGHPOINT CLUB</vt:lpwstr>
  </property>
  <property fmtid="{D5CDD505-2E9C-101B-9397-08002B2CF9AE}" pid="4" name="Order">
    <vt:lpwstr>579800.000000000</vt:lpwstr>
  </property>
  <property fmtid="{D5CDD505-2E9C-101B-9397-08002B2CF9AE}" pid="5" name="display_urn:schemas-microsoft-com:office:office#Author">
    <vt:lpwstr>Brandon Bernicky</vt:lpwstr>
  </property>
  <property fmtid="{D5CDD505-2E9C-101B-9397-08002B2CF9AE}" pid="6" name="ContentTypeId">
    <vt:lpwstr>0x0101000C4418A978C8BD4BB130FBAE37320BE9</vt:lpwstr>
  </property>
</Properties>
</file>